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D305" w14:textId="08E5493C" w:rsidR="00F57A22" w:rsidRPr="00DF5979" w:rsidRDefault="00025F52" w:rsidP="00903AAC">
      <w:pPr>
        <w:pStyle w:val="1"/>
        <w:spacing w:before="0" w:after="0"/>
        <w:rPr>
          <w:rFonts w:eastAsia="宋体"/>
          <w:sz w:val="36"/>
          <w:szCs w:val="36"/>
          <w:lang w:eastAsia="zh-CN"/>
        </w:rPr>
      </w:pPr>
      <w:r w:rsidRPr="00DF5979">
        <w:rPr>
          <w:rFonts w:eastAsia="宋体"/>
          <w:sz w:val="36"/>
          <w:szCs w:val="36"/>
          <w:lang w:eastAsia="zh-CN"/>
        </w:rPr>
        <w:t>AN-</w:t>
      </w:r>
      <w:r w:rsidR="00F57A22" w:rsidRPr="00DF5979">
        <w:rPr>
          <w:rFonts w:eastAsia="宋体"/>
          <w:sz w:val="36"/>
          <w:szCs w:val="36"/>
          <w:lang w:eastAsia="zh-CN"/>
        </w:rPr>
        <w:t>4</w:t>
      </w:r>
      <w:r w:rsidRPr="00DF5979">
        <w:rPr>
          <w:rFonts w:eastAsia="宋体"/>
          <w:sz w:val="36"/>
          <w:szCs w:val="36"/>
          <w:lang w:eastAsia="zh-CN"/>
        </w:rPr>
        <w:t>001</w:t>
      </w:r>
      <w:r w:rsidR="00F57A22" w:rsidRPr="00DF5979">
        <w:rPr>
          <w:rFonts w:eastAsia="宋体"/>
          <w:sz w:val="36"/>
          <w:szCs w:val="36"/>
          <w:lang w:eastAsia="zh-CN"/>
        </w:rPr>
        <w:t xml:space="preserve"> </w:t>
      </w:r>
      <w:bookmarkStart w:id="0" w:name="_Hlk156468352"/>
    </w:p>
    <w:p w14:paraId="6991B3D0" w14:textId="77777777" w:rsidR="00F57A22" w:rsidRPr="00DF5979" w:rsidRDefault="00F57A22" w:rsidP="00903AAC">
      <w:pPr>
        <w:pStyle w:val="1"/>
        <w:spacing w:before="0" w:after="0"/>
        <w:rPr>
          <w:rFonts w:eastAsia="宋体"/>
          <w:sz w:val="40"/>
          <w:szCs w:val="40"/>
          <w:lang w:eastAsia="zh-CN"/>
        </w:rPr>
      </w:pPr>
      <w:r w:rsidRPr="00DF5979">
        <w:rPr>
          <w:rFonts w:eastAsia="宋体"/>
          <w:sz w:val="40"/>
          <w:szCs w:val="40"/>
          <w:lang w:eastAsia="zh-CN"/>
        </w:rPr>
        <w:t>Automatic and manual switching of backup power using the GLF74130</w:t>
      </w:r>
    </w:p>
    <w:bookmarkEnd w:id="0"/>
    <w:p w14:paraId="4D33D848" w14:textId="70615CF1" w:rsidR="00903AAC" w:rsidRPr="00903AAC" w:rsidRDefault="00903AAC" w:rsidP="006550E8">
      <w:pPr>
        <w:pStyle w:val="1"/>
        <w:jc w:val="right"/>
        <w:rPr>
          <w:rFonts w:eastAsia="宋体"/>
          <w:b w:val="0"/>
          <w:bCs w:val="0"/>
          <w:sz w:val="28"/>
          <w:szCs w:val="28"/>
          <w:lang w:eastAsia="zh-CN"/>
        </w:rPr>
      </w:pPr>
      <w:r w:rsidRPr="00903AAC">
        <w:rPr>
          <w:rFonts w:eastAsia="宋体" w:hint="eastAsia"/>
          <w:b w:val="0"/>
          <w:bCs w:val="0"/>
          <w:sz w:val="28"/>
          <w:szCs w:val="28"/>
          <w:lang w:eastAsia="zh-CN"/>
        </w:rPr>
        <w:t>L</w:t>
      </w:r>
      <w:r w:rsidRPr="00903AAC">
        <w:rPr>
          <w:rFonts w:eastAsia="宋体"/>
          <w:b w:val="0"/>
          <w:bCs w:val="0"/>
          <w:sz w:val="28"/>
          <w:szCs w:val="28"/>
          <w:lang w:eastAsia="zh-CN"/>
        </w:rPr>
        <w:t>eon Ren</w:t>
      </w:r>
    </w:p>
    <w:p w14:paraId="61BB85A2" w14:textId="45398B41" w:rsidR="00F57A22" w:rsidRDefault="007B479E" w:rsidP="000D2950">
      <w:pPr>
        <w:pStyle w:val="1"/>
        <w:rPr>
          <w:rFonts w:eastAsia="宋体"/>
          <w:sz w:val="24"/>
          <w:szCs w:val="24"/>
          <w:lang w:eastAsia="zh-CN"/>
        </w:rPr>
      </w:pPr>
      <w:r w:rsidRPr="00DF5979">
        <w:rPr>
          <w:rFonts w:eastAsia="宋体"/>
          <w:sz w:val="24"/>
          <w:szCs w:val="24"/>
          <w:lang w:eastAsia="zh-CN"/>
        </w:rPr>
        <w:t>Introduction</w:t>
      </w:r>
    </w:p>
    <w:p w14:paraId="3EED68D8" w14:textId="77777777" w:rsidR="006550E8" w:rsidRPr="006550E8" w:rsidRDefault="006550E8" w:rsidP="006550E8">
      <w:pPr>
        <w:rPr>
          <w:rFonts w:eastAsia="宋体"/>
          <w:lang w:eastAsia="zh-CN"/>
        </w:rPr>
      </w:pPr>
    </w:p>
    <w:p w14:paraId="765FEA65" w14:textId="22C6DF3B" w:rsidR="003659A4" w:rsidRPr="00DF5979" w:rsidRDefault="00331916" w:rsidP="003659A4">
      <w:pPr>
        <w:rPr>
          <w:rFonts w:ascii="Arial" w:eastAsia="宋体" w:hAnsi="Arial" w:cs="Arial"/>
          <w:sz w:val="22"/>
          <w:szCs w:val="22"/>
          <w:lang w:eastAsia="zh-CN"/>
        </w:rPr>
      </w:pPr>
      <w:r w:rsidRPr="00DF5979">
        <w:rPr>
          <w:rFonts w:ascii="Arial" w:eastAsia="宋体" w:hAnsi="Arial" w:cs="Arial"/>
          <w:sz w:val="22"/>
          <w:szCs w:val="22"/>
        </w:rPr>
        <w:t xml:space="preserve">This application note describes designs that use GLF74130 automatic and manual switching mode. The automatic switching can be done without the help of GPIO (General Purpose Input Output) signals from an MCU (microprocessor). The manual switching mode requires control signals from an MCU and then switches the power rail according to the needs of the </w:t>
      </w:r>
      <w:r w:rsidR="003659A4" w:rsidRPr="00DF5979">
        <w:rPr>
          <w:rFonts w:ascii="Arial" w:eastAsia="宋体" w:hAnsi="Arial" w:cs="Arial"/>
          <w:sz w:val="22"/>
          <w:szCs w:val="22"/>
          <w:lang w:eastAsia="zh-CN"/>
        </w:rPr>
        <w:t>system.</w:t>
      </w:r>
    </w:p>
    <w:p w14:paraId="52DF0557" w14:textId="4BA01015" w:rsidR="00F57A22" w:rsidRDefault="00F57A22" w:rsidP="000D2950">
      <w:pPr>
        <w:pStyle w:val="2"/>
        <w:rPr>
          <w:rFonts w:eastAsia="微软雅黑"/>
          <w:i w:val="0"/>
          <w:iCs w:val="0"/>
          <w:sz w:val="24"/>
          <w:szCs w:val="24"/>
          <w:lang w:eastAsia="zh-CN"/>
        </w:rPr>
      </w:pPr>
      <w:r w:rsidRPr="00DF5979">
        <w:rPr>
          <w:rFonts w:eastAsia="微软雅黑"/>
          <w:i w:val="0"/>
          <w:iCs w:val="0"/>
          <w:sz w:val="24"/>
          <w:szCs w:val="24"/>
          <w:lang w:eastAsia="zh-CN"/>
        </w:rPr>
        <w:t>Automatic and Manual Selection Mode</w:t>
      </w:r>
    </w:p>
    <w:p w14:paraId="743BC871" w14:textId="77777777" w:rsidR="006550E8" w:rsidRPr="006550E8" w:rsidRDefault="006550E8" w:rsidP="006550E8">
      <w:pPr>
        <w:rPr>
          <w:rFonts w:eastAsia="宋体"/>
          <w:lang w:eastAsia="zh-CN"/>
        </w:rPr>
      </w:pPr>
    </w:p>
    <w:p w14:paraId="054A34E5" w14:textId="2F0D2C68" w:rsidR="003659A4" w:rsidRDefault="003659A4" w:rsidP="003659A4">
      <w:pPr>
        <w:rPr>
          <w:rFonts w:ascii="Arial" w:eastAsia="宋体" w:hAnsi="Arial" w:cs="Arial"/>
          <w:sz w:val="22"/>
          <w:szCs w:val="22"/>
          <w:lang w:eastAsia="zh-CN"/>
        </w:rPr>
      </w:pPr>
      <w:r w:rsidRPr="00DF5979">
        <w:rPr>
          <w:rFonts w:ascii="Arial" w:eastAsia="宋体" w:hAnsi="Arial" w:cs="Arial"/>
          <w:sz w:val="22"/>
          <w:szCs w:val="22"/>
          <w:lang w:eastAsia="zh-CN"/>
        </w:rPr>
        <w:t>The auto mode example uses a 5</w:t>
      </w:r>
      <w:r w:rsidR="00D64E5D" w:rsidRPr="00DF5979">
        <w:rPr>
          <w:rFonts w:ascii="Arial" w:eastAsia="宋体" w:hAnsi="Arial" w:cs="Arial"/>
          <w:sz w:val="22"/>
          <w:szCs w:val="22"/>
          <w:lang w:eastAsia="zh-CN"/>
        </w:rPr>
        <w:t xml:space="preserve"> </w:t>
      </w:r>
      <w:r w:rsidRPr="00DF5979">
        <w:rPr>
          <w:rFonts w:ascii="Arial" w:eastAsia="宋体" w:hAnsi="Arial" w:cs="Arial"/>
          <w:sz w:val="22"/>
          <w:szCs w:val="22"/>
          <w:lang w:eastAsia="zh-CN"/>
        </w:rPr>
        <w:t>V USB as the main power supply and a 3.6</w:t>
      </w:r>
      <w:r w:rsidR="00D64E5D" w:rsidRPr="00DF5979">
        <w:rPr>
          <w:rFonts w:ascii="Arial" w:eastAsia="宋体" w:hAnsi="Arial" w:cs="Arial"/>
          <w:sz w:val="22"/>
          <w:szCs w:val="22"/>
          <w:lang w:eastAsia="zh-CN"/>
        </w:rPr>
        <w:t xml:space="preserve"> </w:t>
      </w:r>
      <w:r w:rsidRPr="00DF5979">
        <w:rPr>
          <w:rFonts w:ascii="Arial" w:eastAsia="宋体" w:hAnsi="Arial" w:cs="Arial"/>
          <w:sz w:val="22"/>
          <w:szCs w:val="22"/>
          <w:lang w:eastAsia="zh-CN"/>
        </w:rPr>
        <w:t xml:space="preserve">V Li-ion battery as the backup power supply. When the main power supply is connected, the main power supply supplies power to VOUT. </w:t>
      </w:r>
      <w:r w:rsidR="00D64E5D" w:rsidRPr="00DF5979">
        <w:rPr>
          <w:rFonts w:ascii="Arial" w:eastAsia="宋体" w:hAnsi="Arial" w:cs="Arial"/>
          <w:sz w:val="22"/>
          <w:szCs w:val="22"/>
          <w:lang w:eastAsia="zh-CN"/>
        </w:rPr>
        <w:t>W</w:t>
      </w:r>
      <w:r w:rsidRPr="00DF5979">
        <w:rPr>
          <w:rFonts w:ascii="Arial" w:eastAsia="宋体" w:hAnsi="Arial" w:cs="Arial"/>
          <w:sz w:val="22"/>
          <w:szCs w:val="22"/>
          <w:lang w:eastAsia="zh-CN"/>
        </w:rPr>
        <w:t>hen the main power supply voltage is low</w:t>
      </w:r>
      <w:r w:rsidR="00D64E5D" w:rsidRPr="00DF5979">
        <w:rPr>
          <w:rFonts w:ascii="Arial" w:eastAsia="宋体" w:hAnsi="Arial" w:cs="Arial"/>
          <w:sz w:val="22"/>
          <w:szCs w:val="22"/>
          <w:lang w:eastAsia="zh-CN"/>
        </w:rPr>
        <w:t>er than the battery voltage</w:t>
      </w:r>
      <w:r w:rsidRPr="00DF5979">
        <w:rPr>
          <w:rFonts w:ascii="Arial" w:eastAsia="宋体" w:hAnsi="Arial" w:cs="Arial"/>
          <w:sz w:val="22"/>
          <w:szCs w:val="22"/>
          <w:lang w:eastAsia="zh-CN"/>
        </w:rPr>
        <w:t xml:space="preserve">, the system needs to switch to the backup power supply without interrupting the normal operation of the system. If not switched, this may cause the downstream load to reset or enter an undervoltage lockout state. </w:t>
      </w:r>
      <w:r w:rsidR="00D64E5D" w:rsidRPr="00DF5979">
        <w:rPr>
          <w:rFonts w:ascii="Arial" w:eastAsia="宋体" w:hAnsi="Arial" w:cs="Arial"/>
          <w:sz w:val="22"/>
          <w:szCs w:val="22"/>
          <w:lang w:eastAsia="zh-CN"/>
        </w:rPr>
        <w:t>Lithium batteries</w:t>
      </w:r>
      <w:r w:rsidRPr="00DF5979">
        <w:rPr>
          <w:rFonts w:ascii="Arial" w:eastAsia="宋体" w:hAnsi="Arial" w:cs="Arial"/>
          <w:sz w:val="22"/>
          <w:szCs w:val="22"/>
          <w:lang w:eastAsia="zh-CN"/>
        </w:rPr>
        <w:t xml:space="preserve"> are often used as a backup power source in order to ensure a minimum VOUT for the system.</w:t>
      </w:r>
    </w:p>
    <w:p w14:paraId="01E642F0" w14:textId="77777777" w:rsidR="006550E8" w:rsidRPr="00DF5979" w:rsidRDefault="006550E8" w:rsidP="003659A4">
      <w:pPr>
        <w:rPr>
          <w:rFonts w:ascii="Arial" w:eastAsia="宋体" w:hAnsi="Arial" w:cs="Arial"/>
          <w:sz w:val="22"/>
          <w:szCs w:val="22"/>
          <w:lang w:eastAsia="zh-CN"/>
        </w:rPr>
      </w:pPr>
    </w:p>
    <w:p w14:paraId="5326332E" w14:textId="4765C8E1" w:rsidR="006550E8" w:rsidRDefault="006550E8" w:rsidP="00D64E5D">
      <w:pPr>
        <w:jc w:val="center"/>
        <w:rPr>
          <w:rFonts w:ascii="Arial" w:hAnsi="Arial" w:cs="Arial"/>
          <w:b/>
          <w:bCs/>
          <w:sz w:val="22"/>
          <w:szCs w:val="22"/>
        </w:rPr>
      </w:pPr>
    </w:p>
    <w:p w14:paraId="6E000227" w14:textId="21B88E4A" w:rsidR="006550E8" w:rsidRDefault="00D5730E" w:rsidP="00417E93">
      <w:pPr>
        <w:jc w:val="center"/>
        <w:rPr>
          <w:rFonts w:ascii="Arial" w:hAnsi="Arial" w:cs="Arial"/>
          <w:b/>
          <w:bCs/>
          <w:sz w:val="20"/>
        </w:rPr>
      </w:pPr>
      <w:r>
        <w:object w:dxaOrig="8149" w:dyaOrig="3986" w14:anchorId="4699D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95pt;height:121.55pt" o:ole="">
            <v:imagedata r:id="rId9" o:title=""/>
          </v:shape>
          <o:OLEObject Type="Embed" ProgID="Visio.Drawing.15" ShapeID="_x0000_i1025" DrawAspect="Content" ObjectID="_1770554891" r:id="rId10"/>
        </w:object>
      </w:r>
    </w:p>
    <w:p w14:paraId="714CC370" w14:textId="77777777" w:rsidR="006D12F4" w:rsidRDefault="006D12F4" w:rsidP="00D64E5D">
      <w:pPr>
        <w:jc w:val="center"/>
        <w:rPr>
          <w:rFonts w:ascii="Arial" w:hAnsi="Arial" w:cs="Arial"/>
          <w:b/>
          <w:bCs/>
          <w:sz w:val="20"/>
        </w:rPr>
      </w:pPr>
    </w:p>
    <w:p w14:paraId="14BE541C" w14:textId="6B10745B" w:rsidR="003659A4" w:rsidRPr="00041572" w:rsidRDefault="000211A0" w:rsidP="00D64E5D">
      <w:pPr>
        <w:jc w:val="center"/>
        <w:rPr>
          <w:rFonts w:ascii="Arial" w:eastAsia="宋体" w:hAnsi="Arial" w:cs="Arial"/>
          <w:b/>
          <w:bCs/>
          <w:sz w:val="20"/>
          <w:lang w:eastAsia="zh-CN"/>
        </w:rPr>
      </w:pPr>
      <w:r w:rsidRPr="00041572">
        <w:rPr>
          <w:rFonts w:ascii="Arial" w:hAnsi="Arial" w:cs="Arial"/>
          <w:b/>
          <w:bCs/>
          <w:sz w:val="20"/>
        </w:rPr>
        <w:t xml:space="preserve">Figure </w:t>
      </w:r>
      <w:r w:rsidRPr="00041572">
        <w:rPr>
          <w:rFonts w:ascii="Arial" w:hAnsi="Arial" w:cs="Arial"/>
          <w:b/>
          <w:bCs/>
          <w:sz w:val="20"/>
        </w:rPr>
        <w:fldChar w:fldCharType="begin"/>
      </w:r>
      <w:r w:rsidRPr="00041572">
        <w:rPr>
          <w:rFonts w:ascii="Arial" w:hAnsi="Arial" w:cs="Arial"/>
          <w:b/>
          <w:bCs/>
          <w:sz w:val="20"/>
        </w:rPr>
        <w:instrText xml:space="preserve"> SEQ Figure \* ARABIC </w:instrText>
      </w:r>
      <w:r w:rsidRPr="00041572">
        <w:rPr>
          <w:rFonts w:ascii="Arial" w:hAnsi="Arial" w:cs="Arial"/>
          <w:b/>
          <w:bCs/>
          <w:sz w:val="20"/>
        </w:rPr>
        <w:fldChar w:fldCharType="separate"/>
      </w:r>
      <w:r w:rsidR="00053031" w:rsidRPr="00041572">
        <w:rPr>
          <w:rFonts w:ascii="Arial" w:hAnsi="Arial" w:cs="Arial"/>
          <w:b/>
          <w:bCs/>
          <w:noProof/>
          <w:sz w:val="20"/>
        </w:rPr>
        <w:t>1</w:t>
      </w:r>
      <w:r w:rsidRPr="00041572">
        <w:rPr>
          <w:rFonts w:ascii="Arial" w:hAnsi="Arial" w:cs="Arial"/>
          <w:b/>
          <w:bCs/>
          <w:noProof/>
          <w:sz w:val="20"/>
        </w:rPr>
        <w:fldChar w:fldCharType="end"/>
      </w:r>
      <w:r w:rsidR="00D64E5D" w:rsidRPr="00041572">
        <w:rPr>
          <w:rFonts w:ascii="Arial" w:hAnsi="Arial" w:cs="Arial"/>
          <w:b/>
          <w:bCs/>
          <w:noProof/>
          <w:sz w:val="20"/>
        </w:rPr>
        <w:t>.</w:t>
      </w:r>
      <w:r w:rsidR="00D64E5D" w:rsidRPr="00041572">
        <w:rPr>
          <w:rFonts w:ascii="Arial" w:eastAsia="宋体" w:hAnsi="Arial" w:cs="Arial"/>
          <w:b/>
          <w:bCs/>
          <w:sz w:val="20"/>
          <w:lang w:eastAsia="zh-CN"/>
        </w:rPr>
        <w:t xml:space="preserve"> </w:t>
      </w:r>
      <w:r w:rsidR="003659A4" w:rsidRPr="00041572">
        <w:rPr>
          <w:rFonts w:ascii="Arial" w:eastAsia="宋体" w:hAnsi="Arial" w:cs="Arial"/>
          <w:b/>
          <w:bCs/>
          <w:sz w:val="20"/>
          <w:lang w:eastAsia="zh-CN"/>
        </w:rPr>
        <w:t xml:space="preserve">Auto </w:t>
      </w:r>
      <w:r w:rsidR="00D9533D" w:rsidRPr="00041572">
        <w:rPr>
          <w:rFonts w:ascii="Arial" w:eastAsia="宋体" w:hAnsi="Arial" w:cs="Arial"/>
          <w:b/>
          <w:bCs/>
          <w:sz w:val="20"/>
          <w:lang w:eastAsia="zh-CN"/>
        </w:rPr>
        <w:t xml:space="preserve">Selection </w:t>
      </w:r>
      <w:r w:rsidR="003659A4" w:rsidRPr="00041572">
        <w:rPr>
          <w:rFonts w:ascii="Arial" w:eastAsia="宋体" w:hAnsi="Arial" w:cs="Arial"/>
          <w:b/>
          <w:bCs/>
          <w:sz w:val="20"/>
          <w:lang w:eastAsia="zh-CN"/>
        </w:rPr>
        <w:t>Mode</w:t>
      </w:r>
    </w:p>
    <w:p w14:paraId="27B02F91" w14:textId="77777777" w:rsidR="006D12F4" w:rsidRDefault="006D12F4" w:rsidP="003659A4">
      <w:pPr>
        <w:rPr>
          <w:rFonts w:ascii="Arial" w:eastAsia="宋体" w:hAnsi="Arial" w:cs="Arial"/>
          <w:sz w:val="22"/>
          <w:szCs w:val="22"/>
          <w:lang w:eastAsia="zh-CN"/>
        </w:rPr>
      </w:pPr>
    </w:p>
    <w:p w14:paraId="5A8E3443" w14:textId="2CD2943B" w:rsidR="006550E8" w:rsidRDefault="003659A4" w:rsidP="003659A4">
      <w:pPr>
        <w:rPr>
          <w:rFonts w:ascii="Arial" w:eastAsia="宋体" w:hAnsi="Arial" w:cs="Arial"/>
          <w:sz w:val="22"/>
          <w:szCs w:val="22"/>
          <w:lang w:eastAsia="zh-CN"/>
        </w:rPr>
      </w:pPr>
      <w:r w:rsidRPr="00DF5979">
        <w:rPr>
          <w:rFonts w:ascii="Arial" w:eastAsia="宋体" w:hAnsi="Arial" w:cs="Arial"/>
          <w:sz w:val="22"/>
          <w:szCs w:val="22"/>
          <w:lang w:eastAsia="zh-CN"/>
        </w:rPr>
        <w:t>The manual mode example uses 5</w:t>
      </w:r>
      <w:r w:rsidR="00041572">
        <w:rPr>
          <w:rFonts w:ascii="Arial" w:eastAsia="宋体" w:hAnsi="Arial" w:cs="Arial"/>
          <w:sz w:val="22"/>
          <w:szCs w:val="22"/>
          <w:lang w:eastAsia="zh-CN"/>
        </w:rPr>
        <w:t xml:space="preserve"> </w:t>
      </w:r>
      <w:r w:rsidRPr="00DF5979">
        <w:rPr>
          <w:rFonts w:ascii="Arial" w:eastAsia="宋体" w:hAnsi="Arial" w:cs="Arial"/>
          <w:sz w:val="22"/>
          <w:szCs w:val="22"/>
          <w:lang w:eastAsia="zh-CN"/>
        </w:rPr>
        <w:t>V and 3.</w:t>
      </w:r>
      <w:r w:rsidR="00041572">
        <w:rPr>
          <w:rFonts w:ascii="Arial" w:eastAsia="宋体" w:hAnsi="Arial" w:cs="Arial"/>
          <w:sz w:val="22"/>
          <w:szCs w:val="22"/>
          <w:lang w:eastAsia="zh-CN"/>
        </w:rPr>
        <w:t xml:space="preserve">6 </w:t>
      </w:r>
      <w:r w:rsidRPr="00DF5979">
        <w:rPr>
          <w:rFonts w:ascii="Arial" w:eastAsia="宋体" w:hAnsi="Arial" w:cs="Arial"/>
          <w:sz w:val="22"/>
          <w:szCs w:val="22"/>
          <w:lang w:eastAsia="zh-CN"/>
        </w:rPr>
        <w:t>V as the input power for both channels. With the EN and SEL mode configurations</w:t>
      </w:r>
      <w:r w:rsidR="004546C1">
        <w:rPr>
          <w:rFonts w:ascii="Arial" w:eastAsia="宋体" w:hAnsi="Arial" w:cs="Arial"/>
          <w:sz w:val="22"/>
          <w:szCs w:val="22"/>
          <w:lang w:eastAsia="zh-CN"/>
        </w:rPr>
        <w:t xml:space="preserve"> in Table 1</w:t>
      </w:r>
      <w:r w:rsidRPr="00DF5979">
        <w:rPr>
          <w:rFonts w:ascii="Arial" w:eastAsia="宋体" w:hAnsi="Arial" w:cs="Arial"/>
          <w:sz w:val="22"/>
          <w:szCs w:val="22"/>
          <w:lang w:eastAsia="zh-CN"/>
        </w:rPr>
        <w:t xml:space="preserve">, </w:t>
      </w:r>
      <w:r w:rsidR="00D64E5D" w:rsidRPr="00DF5979">
        <w:rPr>
          <w:rFonts w:ascii="Arial" w:eastAsia="宋体" w:hAnsi="Arial" w:cs="Arial"/>
          <w:sz w:val="22"/>
          <w:szCs w:val="22"/>
          <w:lang w:eastAsia="zh-CN"/>
        </w:rPr>
        <w:t>the GLF74130 selects either one of 5 V and 3.</w:t>
      </w:r>
      <w:r w:rsidR="00041572">
        <w:rPr>
          <w:rFonts w:ascii="Arial" w:eastAsia="宋体" w:hAnsi="Arial" w:cs="Arial"/>
          <w:sz w:val="22"/>
          <w:szCs w:val="22"/>
          <w:lang w:eastAsia="zh-CN"/>
        </w:rPr>
        <w:t>6</w:t>
      </w:r>
      <w:r w:rsidR="00D64E5D" w:rsidRPr="00DF5979">
        <w:rPr>
          <w:rFonts w:ascii="Arial" w:eastAsia="宋体" w:hAnsi="Arial" w:cs="Arial"/>
          <w:sz w:val="22"/>
          <w:szCs w:val="22"/>
          <w:lang w:eastAsia="zh-CN"/>
        </w:rPr>
        <w:t xml:space="preserve"> V to supply power to VOUT.</w:t>
      </w:r>
      <w:r w:rsidR="004546C1">
        <w:rPr>
          <w:rFonts w:ascii="Arial" w:eastAsia="宋体" w:hAnsi="Arial" w:cs="Arial"/>
          <w:sz w:val="22"/>
          <w:szCs w:val="22"/>
          <w:lang w:eastAsia="zh-CN"/>
        </w:rPr>
        <w:t xml:space="preserve"> </w:t>
      </w:r>
    </w:p>
    <w:p w14:paraId="083B6FD5" w14:textId="135A084C" w:rsidR="000211A0" w:rsidRDefault="000211A0" w:rsidP="000211A0">
      <w:pPr>
        <w:keepNext/>
        <w:jc w:val="center"/>
        <w:rPr>
          <w:rFonts w:ascii="Arial" w:hAnsi="Arial" w:cs="Arial"/>
          <w:sz w:val="22"/>
          <w:szCs w:val="22"/>
        </w:rPr>
      </w:pPr>
    </w:p>
    <w:p w14:paraId="6A85B41D" w14:textId="1198194E" w:rsidR="006550E8" w:rsidRPr="00DF5979" w:rsidRDefault="00D5730E" w:rsidP="00417E93">
      <w:pPr>
        <w:keepNext/>
        <w:jc w:val="center"/>
        <w:rPr>
          <w:rFonts w:ascii="Arial" w:hAnsi="Arial" w:cs="Arial"/>
          <w:sz w:val="22"/>
          <w:szCs w:val="22"/>
        </w:rPr>
      </w:pPr>
      <w:r>
        <w:object w:dxaOrig="8149" w:dyaOrig="3877" w14:anchorId="13211A07">
          <v:shape id="_x0000_i1026" type="#_x0000_t75" style="width:255.45pt;height:121.95pt" o:ole="">
            <v:imagedata r:id="rId11" o:title=""/>
          </v:shape>
          <o:OLEObject Type="Embed" ProgID="Visio.Drawing.15" ShapeID="_x0000_i1026" DrawAspect="Content" ObjectID="_1770554892" r:id="rId12"/>
        </w:object>
      </w:r>
    </w:p>
    <w:p w14:paraId="3994F506" w14:textId="3994787A" w:rsidR="00550BA5" w:rsidRPr="00041572" w:rsidRDefault="000211A0" w:rsidP="00F51B49">
      <w:pPr>
        <w:jc w:val="center"/>
        <w:rPr>
          <w:rFonts w:ascii="Arial" w:eastAsia="宋体" w:hAnsi="Arial" w:cs="Arial"/>
          <w:b/>
          <w:bCs/>
          <w:sz w:val="20"/>
          <w:lang w:eastAsia="zh-CN"/>
        </w:rPr>
      </w:pPr>
      <w:r w:rsidRPr="00041572">
        <w:rPr>
          <w:rFonts w:ascii="Arial" w:hAnsi="Arial" w:cs="Arial"/>
          <w:b/>
          <w:bCs/>
          <w:sz w:val="20"/>
        </w:rPr>
        <w:t xml:space="preserve">Figure </w:t>
      </w:r>
      <w:r w:rsidRPr="00041572">
        <w:rPr>
          <w:rFonts w:ascii="Arial" w:hAnsi="Arial" w:cs="Arial"/>
          <w:b/>
          <w:bCs/>
          <w:sz w:val="20"/>
        </w:rPr>
        <w:fldChar w:fldCharType="begin"/>
      </w:r>
      <w:r w:rsidRPr="00041572">
        <w:rPr>
          <w:rFonts w:ascii="Arial" w:hAnsi="Arial" w:cs="Arial"/>
          <w:b/>
          <w:bCs/>
          <w:sz w:val="20"/>
        </w:rPr>
        <w:instrText xml:space="preserve"> SEQ Figure \* ARABIC </w:instrText>
      </w:r>
      <w:r w:rsidRPr="00041572">
        <w:rPr>
          <w:rFonts w:ascii="Arial" w:hAnsi="Arial" w:cs="Arial"/>
          <w:b/>
          <w:bCs/>
          <w:sz w:val="20"/>
        </w:rPr>
        <w:fldChar w:fldCharType="separate"/>
      </w:r>
      <w:r w:rsidR="00053031" w:rsidRPr="00041572">
        <w:rPr>
          <w:rFonts w:ascii="Arial" w:hAnsi="Arial" w:cs="Arial"/>
          <w:b/>
          <w:bCs/>
          <w:noProof/>
          <w:sz w:val="20"/>
        </w:rPr>
        <w:t>2</w:t>
      </w:r>
      <w:r w:rsidRPr="00041572">
        <w:rPr>
          <w:rFonts w:ascii="Arial" w:hAnsi="Arial" w:cs="Arial"/>
          <w:b/>
          <w:bCs/>
          <w:noProof/>
          <w:sz w:val="20"/>
        </w:rPr>
        <w:fldChar w:fldCharType="end"/>
      </w:r>
      <w:r w:rsidR="00D64E5D" w:rsidRPr="00041572">
        <w:rPr>
          <w:rFonts w:ascii="Arial" w:hAnsi="Arial" w:cs="Arial"/>
          <w:b/>
          <w:bCs/>
          <w:noProof/>
          <w:sz w:val="20"/>
        </w:rPr>
        <w:t>.</w:t>
      </w:r>
      <w:r w:rsidR="00D64E5D" w:rsidRPr="00041572">
        <w:rPr>
          <w:rFonts w:ascii="Arial" w:eastAsia="宋体" w:hAnsi="Arial" w:cs="Arial"/>
          <w:b/>
          <w:bCs/>
          <w:sz w:val="20"/>
          <w:lang w:eastAsia="zh-CN"/>
        </w:rPr>
        <w:t xml:space="preserve"> </w:t>
      </w:r>
      <w:r w:rsidR="003659A4" w:rsidRPr="00041572">
        <w:rPr>
          <w:rFonts w:ascii="Arial" w:eastAsia="宋体" w:hAnsi="Arial" w:cs="Arial"/>
          <w:b/>
          <w:bCs/>
          <w:sz w:val="20"/>
          <w:lang w:eastAsia="zh-CN"/>
        </w:rPr>
        <w:t xml:space="preserve">Manual </w:t>
      </w:r>
      <w:r w:rsidR="00D9533D" w:rsidRPr="00041572">
        <w:rPr>
          <w:rFonts w:ascii="Arial" w:eastAsia="宋体" w:hAnsi="Arial" w:cs="Arial"/>
          <w:b/>
          <w:bCs/>
          <w:sz w:val="20"/>
          <w:lang w:eastAsia="zh-CN"/>
        </w:rPr>
        <w:t xml:space="preserve">Selection </w:t>
      </w:r>
      <w:r w:rsidR="003659A4" w:rsidRPr="00041572">
        <w:rPr>
          <w:rFonts w:ascii="Arial" w:eastAsia="宋体" w:hAnsi="Arial" w:cs="Arial"/>
          <w:b/>
          <w:bCs/>
          <w:sz w:val="20"/>
          <w:lang w:eastAsia="zh-CN"/>
        </w:rPr>
        <w:t>Mode</w:t>
      </w:r>
    </w:p>
    <w:p w14:paraId="0C62CD98" w14:textId="77777777" w:rsidR="006550E8" w:rsidRPr="006550E8" w:rsidRDefault="006550E8" w:rsidP="00F51B49">
      <w:pPr>
        <w:jc w:val="center"/>
        <w:rPr>
          <w:rFonts w:ascii="Arial" w:eastAsia="宋体" w:hAnsi="Arial" w:cs="Arial"/>
          <w:b/>
          <w:bCs/>
          <w:sz w:val="20"/>
          <w:lang w:eastAsia="zh-CN"/>
        </w:rPr>
      </w:pPr>
    </w:p>
    <w:tbl>
      <w:tblPr>
        <w:tblStyle w:val="ab"/>
        <w:tblW w:w="0" w:type="auto"/>
        <w:jc w:val="center"/>
        <w:tblLook w:val="04A0" w:firstRow="1" w:lastRow="0" w:firstColumn="1" w:lastColumn="0" w:noHBand="0" w:noVBand="1"/>
      </w:tblPr>
      <w:tblGrid>
        <w:gridCol w:w="824"/>
        <w:gridCol w:w="702"/>
        <w:gridCol w:w="4385"/>
        <w:gridCol w:w="2731"/>
      </w:tblGrid>
      <w:tr w:rsidR="004546C1" w:rsidRPr="00DF5979" w14:paraId="0035AD7E" w14:textId="77777777" w:rsidTr="00AB07F5">
        <w:trPr>
          <w:trHeight w:val="84"/>
          <w:jc w:val="center"/>
        </w:trPr>
        <w:tc>
          <w:tcPr>
            <w:tcW w:w="824" w:type="dxa"/>
            <w:shd w:val="clear" w:color="auto" w:fill="DEEAF6" w:themeFill="accent1" w:themeFillTint="33"/>
          </w:tcPr>
          <w:p w14:paraId="359557A4" w14:textId="77777777" w:rsidR="004546C1" w:rsidRPr="00AB07F5" w:rsidRDefault="004546C1" w:rsidP="00D83C5B">
            <w:pPr>
              <w:pStyle w:val="Head1"/>
              <w:adjustRightInd/>
              <w:spacing w:before="0" w:after="0"/>
              <w:jc w:val="center"/>
              <w:rPr>
                <w:sz w:val="20"/>
                <w:szCs w:val="20"/>
                <w:lang w:eastAsia="ko-KR"/>
              </w:rPr>
            </w:pPr>
            <w:r w:rsidRPr="00AB07F5">
              <w:rPr>
                <w:sz w:val="20"/>
                <w:szCs w:val="20"/>
                <w:lang w:eastAsia="ko-KR"/>
              </w:rPr>
              <w:t>SEL</w:t>
            </w:r>
          </w:p>
        </w:tc>
        <w:tc>
          <w:tcPr>
            <w:tcW w:w="702" w:type="dxa"/>
            <w:shd w:val="clear" w:color="auto" w:fill="DEEAF6" w:themeFill="accent1" w:themeFillTint="33"/>
          </w:tcPr>
          <w:p w14:paraId="3D500858" w14:textId="77777777" w:rsidR="004546C1" w:rsidRPr="00AB07F5" w:rsidRDefault="004546C1" w:rsidP="00D83C5B">
            <w:pPr>
              <w:pStyle w:val="Head1"/>
              <w:adjustRightInd/>
              <w:spacing w:before="0" w:after="0"/>
              <w:jc w:val="center"/>
              <w:rPr>
                <w:sz w:val="20"/>
                <w:szCs w:val="20"/>
                <w:lang w:eastAsia="ko-KR"/>
              </w:rPr>
            </w:pPr>
            <w:r w:rsidRPr="00AB07F5">
              <w:rPr>
                <w:sz w:val="20"/>
                <w:szCs w:val="20"/>
                <w:lang w:eastAsia="ko-KR"/>
              </w:rPr>
              <w:t>EN</w:t>
            </w:r>
          </w:p>
        </w:tc>
        <w:tc>
          <w:tcPr>
            <w:tcW w:w="4385" w:type="dxa"/>
            <w:shd w:val="clear" w:color="auto" w:fill="DEEAF6" w:themeFill="accent1" w:themeFillTint="33"/>
          </w:tcPr>
          <w:p w14:paraId="425CE2AC" w14:textId="77777777" w:rsidR="004546C1" w:rsidRPr="00AB07F5" w:rsidRDefault="004546C1" w:rsidP="00D83C5B">
            <w:pPr>
              <w:pStyle w:val="Head1"/>
              <w:adjustRightInd/>
              <w:spacing w:before="0" w:after="0"/>
              <w:jc w:val="center"/>
              <w:rPr>
                <w:sz w:val="20"/>
                <w:szCs w:val="20"/>
                <w:lang w:eastAsia="ko-KR"/>
              </w:rPr>
            </w:pPr>
            <w:r w:rsidRPr="00AB07F5">
              <w:rPr>
                <w:sz w:val="20"/>
                <w:szCs w:val="20"/>
                <w:lang w:eastAsia="ko-KR"/>
              </w:rPr>
              <w:t>Function</w:t>
            </w:r>
          </w:p>
        </w:tc>
        <w:tc>
          <w:tcPr>
            <w:tcW w:w="2731" w:type="dxa"/>
            <w:shd w:val="clear" w:color="auto" w:fill="DEEAF6" w:themeFill="accent1" w:themeFillTint="33"/>
          </w:tcPr>
          <w:p w14:paraId="0070BE00" w14:textId="77777777" w:rsidR="004546C1" w:rsidRPr="00AB07F5" w:rsidRDefault="004546C1" w:rsidP="00D83C5B">
            <w:pPr>
              <w:pStyle w:val="Head1"/>
              <w:adjustRightInd/>
              <w:spacing w:before="0" w:after="0"/>
              <w:jc w:val="center"/>
              <w:rPr>
                <w:sz w:val="20"/>
                <w:szCs w:val="20"/>
                <w:lang w:eastAsia="ko-KR"/>
              </w:rPr>
            </w:pPr>
            <w:r w:rsidRPr="00AB07F5">
              <w:rPr>
                <w:sz w:val="20"/>
                <w:szCs w:val="20"/>
                <w:lang w:eastAsia="ko-KR"/>
              </w:rPr>
              <w:t>VOUT</w:t>
            </w:r>
          </w:p>
        </w:tc>
      </w:tr>
      <w:tr w:rsidR="004546C1" w:rsidRPr="00DF5979" w14:paraId="5FB89067" w14:textId="77777777" w:rsidTr="004546C1">
        <w:trPr>
          <w:trHeight w:val="114"/>
          <w:jc w:val="center"/>
        </w:trPr>
        <w:tc>
          <w:tcPr>
            <w:tcW w:w="824" w:type="dxa"/>
            <w:vAlign w:val="center"/>
          </w:tcPr>
          <w:p w14:paraId="264D63B0"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0</w:t>
            </w:r>
          </w:p>
        </w:tc>
        <w:tc>
          <w:tcPr>
            <w:tcW w:w="702" w:type="dxa"/>
            <w:vAlign w:val="center"/>
          </w:tcPr>
          <w:p w14:paraId="01F61CA9"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0</w:t>
            </w:r>
          </w:p>
        </w:tc>
        <w:tc>
          <w:tcPr>
            <w:tcW w:w="4385" w:type="dxa"/>
          </w:tcPr>
          <w:p w14:paraId="59B63292"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Both switches are off.</w:t>
            </w:r>
          </w:p>
        </w:tc>
        <w:tc>
          <w:tcPr>
            <w:tcW w:w="2731" w:type="dxa"/>
          </w:tcPr>
          <w:p w14:paraId="3DBEE734"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High-Z</w:t>
            </w:r>
          </w:p>
        </w:tc>
      </w:tr>
      <w:tr w:rsidR="004546C1" w:rsidRPr="00DF5979" w14:paraId="3C78B349" w14:textId="77777777" w:rsidTr="004546C1">
        <w:trPr>
          <w:trHeight w:val="143"/>
          <w:jc w:val="center"/>
        </w:trPr>
        <w:tc>
          <w:tcPr>
            <w:tcW w:w="824" w:type="dxa"/>
            <w:vAlign w:val="center"/>
          </w:tcPr>
          <w:p w14:paraId="4688A971"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0</w:t>
            </w:r>
          </w:p>
        </w:tc>
        <w:tc>
          <w:tcPr>
            <w:tcW w:w="702" w:type="dxa"/>
            <w:vAlign w:val="center"/>
          </w:tcPr>
          <w:p w14:paraId="03D92EB8"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1</w:t>
            </w:r>
          </w:p>
        </w:tc>
        <w:tc>
          <w:tcPr>
            <w:tcW w:w="4385" w:type="dxa"/>
          </w:tcPr>
          <w:p w14:paraId="3DE1F414"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rPr>
              <w:t>Auto-Input selection. V</w:t>
            </w:r>
            <w:r w:rsidRPr="00AB07F5">
              <w:rPr>
                <w:rFonts w:eastAsia="宋体"/>
                <w:b w:val="0"/>
                <w:sz w:val="20"/>
                <w:szCs w:val="20"/>
                <w:lang w:eastAsia="zh-CN"/>
              </w:rPr>
              <w:t>OUT</w:t>
            </w:r>
            <w:r w:rsidRPr="00AB07F5">
              <w:rPr>
                <w:b w:val="0"/>
                <w:sz w:val="20"/>
                <w:szCs w:val="20"/>
              </w:rPr>
              <w:t xml:space="preserve"> is connected to a higher input source automatically.</w:t>
            </w:r>
          </w:p>
        </w:tc>
        <w:tc>
          <w:tcPr>
            <w:tcW w:w="2731" w:type="dxa"/>
          </w:tcPr>
          <w:p w14:paraId="205D75B0"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Higher Input between VIN1 and VIN2</w:t>
            </w:r>
          </w:p>
        </w:tc>
      </w:tr>
      <w:tr w:rsidR="004546C1" w:rsidRPr="00DF5979" w14:paraId="22E14A7C" w14:textId="77777777" w:rsidTr="004546C1">
        <w:trPr>
          <w:trHeight w:val="53"/>
          <w:jc w:val="center"/>
        </w:trPr>
        <w:tc>
          <w:tcPr>
            <w:tcW w:w="824" w:type="dxa"/>
            <w:vAlign w:val="center"/>
          </w:tcPr>
          <w:p w14:paraId="7D82C2E5"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1</w:t>
            </w:r>
          </w:p>
        </w:tc>
        <w:tc>
          <w:tcPr>
            <w:tcW w:w="702" w:type="dxa"/>
            <w:vAlign w:val="center"/>
          </w:tcPr>
          <w:p w14:paraId="1C7BC10E"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0</w:t>
            </w:r>
          </w:p>
        </w:tc>
        <w:tc>
          <w:tcPr>
            <w:tcW w:w="4385" w:type="dxa"/>
          </w:tcPr>
          <w:p w14:paraId="52AA0549"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Only VIN1 is selected.</w:t>
            </w:r>
          </w:p>
        </w:tc>
        <w:tc>
          <w:tcPr>
            <w:tcW w:w="2731" w:type="dxa"/>
          </w:tcPr>
          <w:p w14:paraId="5F999B22"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VIN1</w:t>
            </w:r>
          </w:p>
        </w:tc>
      </w:tr>
      <w:tr w:rsidR="004546C1" w:rsidRPr="00DF5979" w14:paraId="659BB3C4" w14:textId="77777777" w:rsidTr="004546C1">
        <w:trPr>
          <w:trHeight w:val="53"/>
          <w:jc w:val="center"/>
        </w:trPr>
        <w:tc>
          <w:tcPr>
            <w:tcW w:w="824" w:type="dxa"/>
            <w:vAlign w:val="center"/>
          </w:tcPr>
          <w:p w14:paraId="37F33670"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1</w:t>
            </w:r>
          </w:p>
        </w:tc>
        <w:tc>
          <w:tcPr>
            <w:tcW w:w="702" w:type="dxa"/>
            <w:vAlign w:val="center"/>
          </w:tcPr>
          <w:p w14:paraId="087C33CB"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1</w:t>
            </w:r>
          </w:p>
        </w:tc>
        <w:tc>
          <w:tcPr>
            <w:tcW w:w="4385" w:type="dxa"/>
          </w:tcPr>
          <w:p w14:paraId="1FDBA2B4"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Only VIN2 is selected.</w:t>
            </w:r>
          </w:p>
        </w:tc>
        <w:tc>
          <w:tcPr>
            <w:tcW w:w="2731" w:type="dxa"/>
          </w:tcPr>
          <w:p w14:paraId="47FD9075" w14:textId="77777777" w:rsidR="004546C1" w:rsidRPr="00AB07F5" w:rsidRDefault="004546C1" w:rsidP="00D83C5B">
            <w:pPr>
              <w:pStyle w:val="Head1"/>
              <w:adjustRightInd/>
              <w:spacing w:before="0" w:after="0"/>
              <w:jc w:val="center"/>
              <w:rPr>
                <w:b w:val="0"/>
                <w:sz w:val="20"/>
                <w:szCs w:val="20"/>
                <w:lang w:eastAsia="ko-KR"/>
              </w:rPr>
            </w:pPr>
            <w:r w:rsidRPr="00AB07F5">
              <w:rPr>
                <w:b w:val="0"/>
                <w:sz w:val="20"/>
                <w:szCs w:val="20"/>
                <w:lang w:eastAsia="ko-KR"/>
              </w:rPr>
              <w:t>VIN2</w:t>
            </w:r>
          </w:p>
        </w:tc>
      </w:tr>
    </w:tbl>
    <w:p w14:paraId="0B4FBCE6" w14:textId="0A06E2DA" w:rsidR="00596DB8" w:rsidRPr="006550E8" w:rsidRDefault="004546C1" w:rsidP="000D2950">
      <w:pPr>
        <w:pStyle w:val="2"/>
        <w:jc w:val="center"/>
        <w:rPr>
          <w:rFonts w:eastAsia="微软雅黑"/>
          <w:i w:val="0"/>
          <w:iCs w:val="0"/>
          <w:sz w:val="20"/>
          <w:szCs w:val="20"/>
          <w:lang w:eastAsia="zh-CN"/>
        </w:rPr>
      </w:pPr>
      <w:r w:rsidRPr="006550E8">
        <w:rPr>
          <w:i w:val="0"/>
          <w:iCs w:val="0"/>
          <w:sz w:val="20"/>
          <w:szCs w:val="20"/>
        </w:rPr>
        <w:t xml:space="preserve">Table 1. </w:t>
      </w:r>
      <w:r w:rsidRPr="006550E8">
        <w:rPr>
          <w:rFonts w:eastAsia="宋体"/>
          <w:i w:val="0"/>
          <w:iCs w:val="0"/>
          <w:sz w:val="20"/>
          <w:szCs w:val="20"/>
          <w:lang w:eastAsia="zh-CN"/>
        </w:rPr>
        <w:t>Truth Table of Input Source Selection</w:t>
      </w:r>
    </w:p>
    <w:p w14:paraId="73553A21" w14:textId="3FB73103" w:rsidR="004546C1" w:rsidRDefault="00DF5979" w:rsidP="00550BA5">
      <w:pPr>
        <w:pStyle w:val="2"/>
        <w:rPr>
          <w:rFonts w:eastAsia="微软雅黑"/>
          <w:i w:val="0"/>
          <w:iCs w:val="0"/>
          <w:sz w:val="24"/>
          <w:szCs w:val="24"/>
          <w:lang w:eastAsia="zh-CN"/>
        </w:rPr>
      </w:pPr>
      <w:r w:rsidRPr="00DF5979">
        <w:rPr>
          <w:rFonts w:eastAsia="微软雅黑"/>
          <w:i w:val="0"/>
          <w:iCs w:val="0"/>
          <w:sz w:val="24"/>
          <w:szCs w:val="24"/>
          <w:lang w:eastAsia="zh-CN"/>
        </w:rPr>
        <w:t>Design Exampl</w:t>
      </w:r>
      <w:r>
        <w:rPr>
          <w:rFonts w:eastAsia="微软雅黑"/>
          <w:i w:val="0"/>
          <w:iCs w:val="0"/>
          <w:sz w:val="24"/>
          <w:szCs w:val="24"/>
          <w:lang w:eastAsia="zh-CN"/>
        </w:rPr>
        <w:t>e – Auto Selection Mode</w:t>
      </w:r>
    </w:p>
    <w:p w14:paraId="195145EA" w14:textId="77777777" w:rsidR="006550E8" w:rsidRPr="006550E8" w:rsidRDefault="006550E8" w:rsidP="006550E8">
      <w:pPr>
        <w:rPr>
          <w:rFonts w:eastAsia="宋体"/>
          <w:lang w:eastAsia="zh-CN"/>
        </w:rPr>
      </w:pPr>
    </w:p>
    <w:p w14:paraId="646650D0" w14:textId="43A336FF" w:rsidR="00550BA5" w:rsidRDefault="00BE3023" w:rsidP="00550BA5">
      <w:pPr>
        <w:rPr>
          <w:rFonts w:ascii="Arial" w:eastAsia="宋体" w:hAnsi="Arial" w:cs="Arial"/>
          <w:lang w:eastAsia="zh-CN"/>
        </w:rPr>
      </w:pPr>
      <w:r>
        <w:rPr>
          <w:rFonts w:ascii="Arial" w:eastAsia="宋体" w:hAnsi="Arial" w:cs="Arial"/>
          <w:lang w:eastAsia="zh-CN"/>
        </w:rPr>
        <w:t>At the condition of</w:t>
      </w:r>
      <w:r w:rsidR="00C1558A" w:rsidRPr="00C1558A">
        <w:rPr>
          <w:rFonts w:ascii="Arial" w:eastAsia="宋体" w:hAnsi="Arial" w:cs="Arial"/>
          <w:lang w:eastAsia="zh-CN"/>
        </w:rPr>
        <w:t xml:space="preserve"> EN=High and SEL=Low, the </w:t>
      </w:r>
      <w:r>
        <w:rPr>
          <w:rFonts w:ascii="Arial" w:eastAsia="宋体" w:hAnsi="Arial" w:cs="Arial"/>
          <w:lang w:eastAsia="zh-CN"/>
        </w:rPr>
        <w:t>GLF74130</w:t>
      </w:r>
      <w:r w:rsidR="00C1558A" w:rsidRPr="00C1558A">
        <w:rPr>
          <w:rFonts w:ascii="Arial" w:eastAsia="宋体" w:hAnsi="Arial" w:cs="Arial"/>
          <w:lang w:eastAsia="zh-CN"/>
        </w:rPr>
        <w:t xml:space="preserve"> uses a comparator between the two outputs to determine the preferred power source. This mode can be easily implemented by pulling SEL down to ground and connecting EN to VIN2.</w:t>
      </w:r>
      <w:r>
        <w:rPr>
          <w:rFonts w:ascii="Arial" w:eastAsia="宋体" w:hAnsi="Arial" w:cs="Arial"/>
          <w:lang w:eastAsia="zh-CN"/>
        </w:rPr>
        <w:t xml:space="preserve"> </w:t>
      </w:r>
      <w:r w:rsidR="00C1558A" w:rsidRPr="00C1558A">
        <w:rPr>
          <w:rFonts w:ascii="Arial" w:eastAsia="宋体" w:hAnsi="Arial" w:cs="Arial"/>
          <w:lang w:eastAsia="zh-CN"/>
        </w:rPr>
        <w:t>Figure</w:t>
      </w:r>
      <w:r>
        <w:rPr>
          <w:rFonts w:ascii="Arial" w:eastAsia="宋体" w:hAnsi="Arial" w:cs="Arial"/>
          <w:lang w:eastAsia="zh-CN"/>
        </w:rPr>
        <w:t xml:space="preserve"> </w:t>
      </w:r>
      <w:r w:rsidR="00C1558A" w:rsidRPr="00C1558A">
        <w:rPr>
          <w:rFonts w:ascii="Arial" w:eastAsia="宋体" w:hAnsi="Arial" w:cs="Arial"/>
          <w:lang w:eastAsia="zh-CN"/>
        </w:rPr>
        <w:t>3 shows the application circuit for this configuration.</w:t>
      </w:r>
    </w:p>
    <w:p w14:paraId="3F1B3F7B" w14:textId="77777777" w:rsidR="00C1558A" w:rsidRPr="00C1558A" w:rsidRDefault="00C1558A" w:rsidP="00550BA5">
      <w:pPr>
        <w:rPr>
          <w:rFonts w:ascii="Arial" w:eastAsia="宋体" w:hAnsi="Arial" w:cs="Arial"/>
          <w:lang w:eastAsia="zh-CN"/>
        </w:rPr>
      </w:pPr>
    </w:p>
    <w:p w14:paraId="466E579B" w14:textId="540847E5" w:rsidR="00596DB8" w:rsidRDefault="00596DB8" w:rsidP="00041572">
      <w:pPr>
        <w:pStyle w:val="a3"/>
        <w:rPr>
          <w:rFonts w:ascii="Arial" w:hAnsi="Arial" w:cs="Arial"/>
          <w:sz w:val="22"/>
          <w:szCs w:val="22"/>
        </w:rPr>
      </w:pPr>
    </w:p>
    <w:p w14:paraId="7C2F5F21" w14:textId="48ADF121" w:rsidR="006D12F4" w:rsidRDefault="00041572" w:rsidP="004546C1">
      <w:pPr>
        <w:pStyle w:val="a3"/>
        <w:jc w:val="center"/>
        <w:rPr>
          <w:rFonts w:ascii="Arial" w:hAnsi="Arial" w:cs="Arial"/>
        </w:rPr>
      </w:pPr>
      <w:r>
        <w:object w:dxaOrig="11281" w:dyaOrig="5245" w14:anchorId="647D38B5">
          <v:shape id="_x0000_i1027" type="#_x0000_t75" style="width:276.95pt;height:129.05pt" o:ole="">
            <v:imagedata r:id="rId13" o:title=""/>
          </v:shape>
          <o:OLEObject Type="Embed" ProgID="Visio.Drawing.15" ShapeID="_x0000_i1027" DrawAspect="Content" ObjectID="_1770554893" r:id="rId14"/>
        </w:object>
      </w:r>
    </w:p>
    <w:p w14:paraId="579E1BDD" w14:textId="28F28D9C" w:rsidR="004546C1" w:rsidRPr="00CE4127" w:rsidRDefault="004546C1" w:rsidP="004546C1">
      <w:pPr>
        <w:pStyle w:val="a3"/>
        <w:jc w:val="center"/>
        <w:rPr>
          <w:rFonts w:ascii="Arial" w:hAnsi="Arial" w:cs="Arial"/>
        </w:rPr>
      </w:pPr>
      <w:r w:rsidRPr="00CE4127">
        <w:rPr>
          <w:rFonts w:ascii="Arial" w:hAnsi="Arial" w:cs="Arial"/>
        </w:rPr>
        <w:t xml:space="preserve">Figure </w:t>
      </w:r>
      <w:r w:rsidRPr="00CE4127">
        <w:rPr>
          <w:rFonts w:ascii="Arial" w:hAnsi="Arial" w:cs="Arial"/>
        </w:rPr>
        <w:fldChar w:fldCharType="begin"/>
      </w:r>
      <w:r w:rsidRPr="00CE4127">
        <w:rPr>
          <w:rFonts w:ascii="Arial" w:hAnsi="Arial" w:cs="Arial"/>
        </w:rPr>
        <w:instrText xml:space="preserve"> SEQ Figure \* ARABIC </w:instrText>
      </w:r>
      <w:r w:rsidRPr="00CE4127">
        <w:rPr>
          <w:rFonts w:ascii="Arial" w:hAnsi="Arial" w:cs="Arial"/>
        </w:rPr>
        <w:fldChar w:fldCharType="separate"/>
      </w:r>
      <w:r w:rsidRPr="00CE4127">
        <w:rPr>
          <w:rFonts w:ascii="Arial" w:hAnsi="Arial" w:cs="Arial"/>
          <w:noProof/>
        </w:rPr>
        <w:t>3</w:t>
      </w:r>
      <w:r w:rsidRPr="00CE4127">
        <w:rPr>
          <w:rFonts w:ascii="Arial" w:hAnsi="Arial" w:cs="Arial"/>
          <w:noProof/>
        </w:rPr>
        <w:fldChar w:fldCharType="end"/>
      </w:r>
      <w:r w:rsidRPr="00CE4127">
        <w:rPr>
          <w:rFonts w:ascii="Arial" w:hAnsi="Arial" w:cs="Arial"/>
          <w:noProof/>
        </w:rPr>
        <w:t>:</w:t>
      </w:r>
      <w:r w:rsidRPr="00CE4127">
        <w:rPr>
          <w:rFonts w:ascii="Arial" w:hAnsi="Arial" w:cs="Arial"/>
        </w:rPr>
        <w:t xml:space="preserve"> </w:t>
      </w:r>
      <w:r w:rsidRPr="00CE4127">
        <w:rPr>
          <w:rFonts w:ascii="Arial" w:eastAsia="宋体" w:hAnsi="Arial" w:cs="Arial"/>
          <w:noProof/>
          <w:lang w:eastAsia="zh-CN"/>
        </w:rPr>
        <w:t>Auto Mode Schematic</w:t>
      </w:r>
    </w:p>
    <w:p w14:paraId="5AE829DB" w14:textId="37A11877" w:rsidR="003659A4" w:rsidRDefault="003659A4" w:rsidP="003659A4">
      <w:pPr>
        <w:rPr>
          <w:rFonts w:ascii="Arial" w:eastAsia="宋体" w:hAnsi="Arial" w:cs="Arial"/>
          <w:sz w:val="22"/>
          <w:szCs w:val="22"/>
          <w:lang w:eastAsia="zh-CN"/>
        </w:rPr>
      </w:pPr>
    </w:p>
    <w:p w14:paraId="1464C536" w14:textId="77777777" w:rsidR="00550BA5" w:rsidRPr="00DF5979" w:rsidRDefault="00550BA5" w:rsidP="003659A4">
      <w:pPr>
        <w:rPr>
          <w:rFonts w:ascii="Arial" w:eastAsia="宋体" w:hAnsi="Arial" w:cs="Arial"/>
          <w:sz w:val="22"/>
          <w:szCs w:val="22"/>
          <w:lang w:eastAsia="zh-CN"/>
        </w:rPr>
      </w:pPr>
    </w:p>
    <w:tbl>
      <w:tblPr>
        <w:tblStyle w:val="ab"/>
        <w:tblW w:w="0" w:type="auto"/>
        <w:jc w:val="center"/>
        <w:tblLook w:val="04A0" w:firstRow="1" w:lastRow="0" w:firstColumn="1" w:lastColumn="0" w:noHBand="0" w:noVBand="1"/>
      </w:tblPr>
      <w:tblGrid>
        <w:gridCol w:w="2164"/>
        <w:gridCol w:w="1033"/>
        <w:gridCol w:w="4554"/>
      </w:tblGrid>
      <w:tr w:rsidR="00AA0056" w:rsidRPr="00DF5979" w14:paraId="194B81A3" w14:textId="77777777" w:rsidTr="007521A9">
        <w:trPr>
          <w:trHeight w:val="170"/>
          <w:jc w:val="center"/>
        </w:trPr>
        <w:tc>
          <w:tcPr>
            <w:tcW w:w="2164" w:type="dxa"/>
            <w:shd w:val="clear" w:color="auto" w:fill="DEEAF6" w:themeFill="accent1" w:themeFillTint="33"/>
            <w:vAlign w:val="center"/>
          </w:tcPr>
          <w:p w14:paraId="61931BC9" w14:textId="5C686433" w:rsidR="00AA0056" w:rsidRPr="00AB07F5" w:rsidRDefault="00AB07F5" w:rsidP="003659A4">
            <w:pPr>
              <w:jc w:val="center"/>
              <w:rPr>
                <w:rFonts w:ascii="Arial" w:eastAsia="宋体" w:hAnsi="Arial" w:cs="Arial"/>
                <w:b/>
                <w:bCs/>
                <w:sz w:val="20"/>
                <w:lang w:eastAsia="zh-CN"/>
              </w:rPr>
            </w:pPr>
            <w:r>
              <w:rPr>
                <w:rFonts w:ascii="Arial" w:eastAsia="宋体" w:hAnsi="Arial" w:cs="Arial"/>
                <w:b/>
                <w:bCs/>
                <w:sz w:val="20"/>
                <w:lang w:eastAsia="zh-CN"/>
              </w:rPr>
              <w:t>P</w:t>
            </w:r>
            <w:r w:rsidR="003659A4" w:rsidRPr="00AB07F5">
              <w:rPr>
                <w:rFonts w:ascii="Arial" w:eastAsia="宋体" w:hAnsi="Arial" w:cs="Arial"/>
                <w:b/>
                <w:bCs/>
                <w:sz w:val="20"/>
                <w:lang w:eastAsia="zh-CN"/>
              </w:rPr>
              <w:t>arameters</w:t>
            </w:r>
          </w:p>
        </w:tc>
        <w:tc>
          <w:tcPr>
            <w:tcW w:w="1033" w:type="dxa"/>
            <w:shd w:val="clear" w:color="auto" w:fill="DEEAF6" w:themeFill="accent1" w:themeFillTint="33"/>
            <w:vAlign w:val="center"/>
          </w:tcPr>
          <w:p w14:paraId="639DDBB6" w14:textId="265FB551" w:rsidR="00AA0056" w:rsidRPr="00AB07F5" w:rsidRDefault="00AB07F5" w:rsidP="003659A4">
            <w:pPr>
              <w:jc w:val="center"/>
              <w:rPr>
                <w:rFonts w:ascii="Arial" w:eastAsia="宋体" w:hAnsi="Arial" w:cs="Arial"/>
                <w:b/>
                <w:bCs/>
                <w:sz w:val="20"/>
                <w:lang w:eastAsia="zh-CN"/>
              </w:rPr>
            </w:pPr>
            <w:r>
              <w:rPr>
                <w:rFonts w:ascii="Arial" w:eastAsia="宋体" w:hAnsi="Arial" w:cs="Arial"/>
                <w:b/>
                <w:bCs/>
                <w:sz w:val="20"/>
                <w:lang w:eastAsia="zh-CN"/>
              </w:rPr>
              <w:t>Symbol</w:t>
            </w:r>
          </w:p>
        </w:tc>
        <w:tc>
          <w:tcPr>
            <w:tcW w:w="4554" w:type="dxa"/>
            <w:shd w:val="clear" w:color="auto" w:fill="DEEAF6" w:themeFill="accent1" w:themeFillTint="33"/>
            <w:vAlign w:val="center"/>
          </w:tcPr>
          <w:p w14:paraId="3A02D253" w14:textId="6E1682F7" w:rsidR="00AA0056" w:rsidRPr="00AB07F5" w:rsidRDefault="00AB07F5" w:rsidP="003659A4">
            <w:pPr>
              <w:jc w:val="center"/>
              <w:rPr>
                <w:rFonts w:ascii="Arial" w:eastAsia="宋体" w:hAnsi="Arial" w:cs="Arial"/>
                <w:b/>
                <w:bCs/>
                <w:sz w:val="20"/>
                <w:lang w:eastAsia="zh-CN"/>
              </w:rPr>
            </w:pPr>
            <w:r>
              <w:rPr>
                <w:rFonts w:ascii="Arial" w:eastAsia="宋体" w:hAnsi="Arial" w:cs="Arial"/>
                <w:b/>
                <w:bCs/>
                <w:sz w:val="20"/>
                <w:lang w:eastAsia="zh-CN"/>
              </w:rPr>
              <w:t>Value</w:t>
            </w:r>
          </w:p>
        </w:tc>
      </w:tr>
      <w:tr w:rsidR="00AA0056" w:rsidRPr="00DF5979" w14:paraId="26654121" w14:textId="77777777" w:rsidTr="007521A9">
        <w:trPr>
          <w:trHeight w:val="187"/>
          <w:jc w:val="center"/>
        </w:trPr>
        <w:tc>
          <w:tcPr>
            <w:tcW w:w="2164" w:type="dxa"/>
            <w:vAlign w:val="center"/>
          </w:tcPr>
          <w:p w14:paraId="00B908A2" w14:textId="5804E256" w:rsidR="00AA0056" w:rsidRPr="00AB07F5" w:rsidRDefault="003659A4" w:rsidP="00AA0056">
            <w:pPr>
              <w:rPr>
                <w:rFonts w:ascii="Arial" w:eastAsia="宋体" w:hAnsi="Arial" w:cs="Arial"/>
                <w:sz w:val="20"/>
                <w:lang w:eastAsia="zh-CN"/>
              </w:rPr>
            </w:pPr>
            <w:r w:rsidRPr="00AB07F5">
              <w:rPr>
                <w:rFonts w:ascii="Arial" w:eastAsia="宋体" w:hAnsi="Arial" w:cs="Arial"/>
                <w:sz w:val="20"/>
                <w:lang w:eastAsia="zh-CN"/>
              </w:rPr>
              <w:t>Main</w:t>
            </w:r>
            <w:r w:rsidR="00AB07F5">
              <w:rPr>
                <w:rFonts w:ascii="Arial" w:eastAsia="宋体" w:hAnsi="Arial" w:cs="Arial"/>
                <w:sz w:val="20"/>
                <w:lang w:eastAsia="zh-CN"/>
              </w:rPr>
              <w:t xml:space="preserve"> Input Power</w:t>
            </w:r>
          </w:p>
        </w:tc>
        <w:tc>
          <w:tcPr>
            <w:tcW w:w="1033" w:type="dxa"/>
            <w:vAlign w:val="center"/>
          </w:tcPr>
          <w:p w14:paraId="558CEE17" w14:textId="5607EC84" w:rsidR="00AA0056" w:rsidRPr="00AB07F5" w:rsidRDefault="00A42714" w:rsidP="00AB07F5">
            <w:pPr>
              <w:jc w:val="center"/>
              <w:rPr>
                <w:rFonts w:ascii="Arial" w:eastAsia="宋体" w:hAnsi="Arial" w:cs="Arial"/>
                <w:sz w:val="20"/>
                <w:lang w:eastAsia="zh-CN"/>
              </w:rPr>
            </w:pPr>
            <w:r w:rsidRPr="00AB07F5">
              <w:rPr>
                <w:rFonts w:ascii="Arial" w:eastAsia="宋体" w:hAnsi="Arial" w:cs="Arial"/>
                <w:sz w:val="20"/>
                <w:lang w:eastAsia="zh-CN"/>
              </w:rPr>
              <w:t>VIN1</w:t>
            </w:r>
          </w:p>
        </w:tc>
        <w:tc>
          <w:tcPr>
            <w:tcW w:w="4554" w:type="dxa"/>
            <w:vAlign w:val="center"/>
          </w:tcPr>
          <w:p w14:paraId="1A96CDE3" w14:textId="475B9110" w:rsidR="00AA0056" w:rsidRPr="00AB07F5" w:rsidRDefault="00A42714" w:rsidP="00AA0056">
            <w:pPr>
              <w:rPr>
                <w:rFonts w:ascii="Arial" w:eastAsia="宋体" w:hAnsi="Arial" w:cs="Arial"/>
                <w:sz w:val="20"/>
                <w:lang w:eastAsia="zh-CN"/>
              </w:rPr>
            </w:pPr>
            <w:r w:rsidRPr="00AB07F5">
              <w:rPr>
                <w:rFonts w:ascii="Arial" w:eastAsia="宋体" w:hAnsi="Arial" w:cs="Arial"/>
                <w:sz w:val="20"/>
                <w:lang w:eastAsia="zh-CN"/>
              </w:rPr>
              <w:t>5</w:t>
            </w:r>
            <w:r w:rsidR="00CE0010" w:rsidRPr="00AB07F5">
              <w:rPr>
                <w:rFonts w:ascii="Arial" w:eastAsia="宋体" w:hAnsi="Arial" w:cs="Arial"/>
                <w:sz w:val="20"/>
                <w:lang w:eastAsia="zh-CN"/>
              </w:rPr>
              <w:t xml:space="preserve"> </w:t>
            </w:r>
            <w:r w:rsidRPr="00AB07F5">
              <w:rPr>
                <w:rFonts w:ascii="Arial" w:eastAsia="宋体" w:hAnsi="Arial" w:cs="Arial"/>
                <w:sz w:val="20"/>
                <w:lang w:eastAsia="zh-CN"/>
              </w:rPr>
              <w:t>V</w:t>
            </w:r>
            <w:r w:rsidR="007521A9">
              <w:rPr>
                <w:rFonts w:ascii="Arial" w:eastAsia="宋体" w:hAnsi="Arial" w:cs="Arial"/>
                <w:sz w:val="20"/>
                <w:lang w:eastAsia="zh-CN"/>
              </w:rPr>
              <w:t xml:space="preserve"> </w:t>
            </w:r>
            <w:r w:rsidR="006D12F4">
              <w:rPr>
                <w:rFonts w:ascii="Arial" w:eastAsia="宋体" w:hAnsi="Arial" w:cs="Arial"/>
                <w:sz w:val="20"/>
                <w:lang w:eastAsia="zh-CN"/>
              </w:rPr>
              <w:t>USB</w:t>
            </w:r>
          </w:p>
        </w:tc>
      </w:tr>
      <w:tr w:rsidR="00AA0056" w:rsidRPr="00DF5979" w14:paraId="4EDDFFD6" w14:textId="77777777" w:rsidTr="007521A9">
        <w:trPr>
          <w:trHeight w:val="170"/>
          <w:jc w:val="center"/>
        </w:trPr>
        <w:tc>
          <w:tcPr>
            <w:tcW w:w="2164" w:type="dxa"/>
            <w:vAlign w:val="center"/>
          </w:tcPr>
          <w:p w14:paraId="7159C2F3" w14:textId="2FB8448A" w:rsidR="00AA0056" w:rsidRPr="00AB07F5" w:rsidRDefault="003659A4" w:rsidP="00AA0056">
            <w:pPr>
              <w:rPr>
                <w:rFonts w:ascii="Arial" w:eastAsia="宋体" w:hAnsi="Arial" w:cs="Arial"/>
                <w:sz w:val="20"/>
                <w:lang w:eastAsia="zh-CN"/>
              </w:rPr>
            </w:pPr>
            <w:r w:rsidRPr="00AB07F5">
              <w:rPr>
                <w:rFonts w:ascii="Arial" w:eastAsia="宋体" w:hAnsi="Arial" w:cs="Arial"/>
                <w:sz w:val="20"/>
                <w:lang w:eastAsia="zh-CN"/>
              </w:rPr>
              <w:t xml:space="preserve">Auxiliary </w:t>
            </w:r>
            <w:r w:rsidR="00AB07F5">
              <w:rPr>
                <w:rFonts w:ascii="Arial" w:eastAsia="宋体" w:hAnsi="Arial" w:cs="Arial"/>
                <w:sz w:val="20"/>
                <w:lang w:eastAsia="zh-CN"/>
              </w:rPr>
              <w:t>P</w:t>
            </w:r>
            <w:r w:rsidRPr="00AB07F5">
              <w:rPr>
                <w:rFonts w:ascii="Arial" w:eastAsia="宋体" w:hAnsi="Arial" w:cs="Arial"/>
                <w:sz w:val="20"/>
                <w:lang w:eastAsia="zh-CN"/>
              </w:rPr>
              <w:t>ower</w:t>
            </w:r>
          </w:p>
        </w:tc>
        <w:tc>
          <w:tcPr>
            <w:tcW w:w="1033" w:type="dxa"/>
            <w:vAlign w:val="center"/>
          </w:tcPr>
          <w:p w14:paraId="1B98C6A9" w14:textId="29DF71D3" w:rsidR="00AA0056" w:rsidRPr="00AB07F5" w:rsidRDefault="00A42714" w:rsidP="00AB07F5">
            <w:pPr>
              <w:jc w:val="center"/>
              <w:rPr>
                <w:rFonts w:ascii="Arial" w:eastAsia="宋体" w:hAnsi="Arial" w:cs="Arial"/>
                <w:sz w:val="20"/>
                <w:lang w:eastAsia="zh-CN"/>
              </w:rPr>
            </w:pPr>
            <w:r w:rsidRPr="00AB07F5">
              <w:rPr>
                <w:rFonts w:ascii="Arial" w:eastAsia="宋体" w:hAnsi="Arial" w:cs="Arial"/>
                <w:sz w:val="20"/>
                <w:lang w:eastAsia="zh-CN"/>
              </w:rPr>
              <w:t>VIN2</w:t>
            </w:r>
          </w:p>
        </w:tc>
        <w:tc>
          <w:tcPr>
            <w:tcW w:w="4554" w:type="dxa"/>
            <w:vAlign w:val="center"/>
          </w:tcPr>
          <w:p w14:paraId="4F0A07E7" w14:textId="03D061C7" w:rsidR="00AA0056" w:rsidRPr="00AB07F5" w:rsidRDefault="003659A4" w:rsidP="00AA0056">
            <w:pPr>
              <w:rPr>
                <w:rFonts w:ascii="Arial" w:eastAsia="宋体" w:hAnsi="Arial" w:cs="Arial"/>
                <w:sz w:val="20"/>
                <w:lang w:eastAsia="zh-CN"/>
              </w:rPr>
            </w:pPr>
            <w:r w:rsidRPr="00AB07F5">
              <w:rPr>
                <w:rFonts w:ascii="Arial" w:eastAsia="宋体" w:hAnsi="Arial" w:cs="Arial"/>
                <w:sz w:val="20"/>
                <w:lang w:eastAsia="zh-CN"/>
              </w:rPr>
              <w:t>3.</w:t>
            </w:r>
            <w:r w:rsidR="00731EE8" w:rsidRPr="00AB07F5">
              <w:rPr>
                <w:rFonts w:ascii="Arial" w:eastAsia="宋体" w:hAnsi="Arial" w:cs="Arial"/>
                <w:sz w:val="20"/>
                <w:lang w:eastAsia="zh-CN"/>
              </w:rPr>
              <w:t>6</w:t>
            </w:r>
            <w:r w:rsidR="00CE0010" w:rsidRPr="00AB07F5">
              <w:rPr>
                <w:rFonts w:ascii="Arial" w:eastAsia="宋体" w:hAnsi="Arial" w:cs="Arial"/>
                <w:sz w:val="20"/>
                <w:lang w:eastAsia="zh-CN"/>
              </w:rPr>
              <w:t xml:space="preserve"> </w:t>
            </w:r>
            <w:r w:rsidRPr="00AB07F5">
              <w:rPr>
                <w:rFonts w:ascii="Arial" w:eastAsia="宋体" w:hAnsi="Arial" w:cs="Arial"/>
                <w:sz w:val="20"/>
                <w:lang w:eastAsia="zh-CN"/>
              </w:rPr>
              <w:t xml:space="preserve">V </w:t>
            </w:r>
            <w:r w:rsidR="00AB07F5">
              <w:rPr>
                <w:rFonts w:ascii="Arial" w:eastAsia="宋体" w:hAnsi="Arial" w:cs="Arial"/>
                <w:sz w:val="20"/>
                <w:lang w:eastAsia="zh-CN"/>
              </w:rPr>
              <w:t>Lithium</w:t>
            </w:r>
            <w:r w:rsidRPr="00AB07F5">
              <w:rPr>
                <w:rFonts w:ascii="Arial" w:eastAsia="宋体" w:hAnsi="Arial" w:cs="Arial"/>
                <w:sz w:val="20"/>
                <w:lang w:eastAsia="zh-CN"/>
              </w:rPr>
              <w:t xml:space="preserve"> battery</w:t>
            </w:r>
          </w:p>
        </w:tc>
      </w:tr>
      <w:tr w:rsidR="00AA0056" w:rsidRPr="00DF5979" w14:paraId="61E3D53D" w14:textId="77777777" w:rsidTr="007521A9">
        <w:trPr>
          <w:trHeight w:val="51"/>
          <w:jc w:val="center"/>
        </w:trPr>
        <w:tc>
          <w:tcPr>
            <w:tcW w:w="2164" w:type="dxa"/>
            <w:vAlign w:val="center"/>
          </w:tcPr>
          <w:p w14:paraId="626F8E01" w14:textId="2F209B1E" w:rsidR="00AA0056" w:rsidRPr="00AB07F5" w:rsidRDefault="00AB07F5" w:rsidP="003659A4">
            <w:pPr>
              <w:rPr>
                <w:rFonts w:ascii="Arial" w:eastAsia="宋体" w:hAnsi="Arial" w:cs="Arial"/>
                <w:sz w:val="20"/>
                <w:lang w:eastAsia="zh-CN"/>
              </w:rPr>
            </w:pPr>
            <w:bookmarkStart w:id="1" w:name="_Hlk158976212"/>
            <w:r>
              <w:rPr>
                <w:rFonts w:ascii="Arial" w:eastAsia="宋体" w:hAnsi="Arial" w:cs="Arial"/>
                <w:sz w:val="20"/>
                <w:lang w:eastAsia="zh-CN"/>
              </w:rPr>
              <w:t>O</w:t>
            </w:r>
            <w:r w:rsidR="003659A4" w:rsidRPr="00AB07F5">
              <w:rPr>
                <w:rFonts w:ascii="Arial" w:eastAsia="宋体" w:hAnsi="Arial" w:cs="Arial"/>
                <w:sz w:val="20"/>
                <w:lang w:eastAsia="zh-CN"/>
              </w:rPr>
              <w:t xml:space="preserve">utput </w:t>
            </w:r>
            <w:r>
              <w:rPr>
                <w:rFonts w:ascii="Arial" w:eastAsia="宋体" w:hAnsi="Arial" w:cs="Arial"/>
                <w:sz w:val="20"/>
                <w:lang w:eastAsia="zh-CN"/>
              </w:rPr>
              <w:t>V</w:t>
            </w:r>
            <w:r w:rsidR="003659A4" w:rsidRPr="00AB07F5">
              <w:rPr>
                <w:rFonts w:ascii="Arial" w:eastAsia="宋体" w:hAnsi="Arial" w:cs="Arial"/>
                <w:sz w:val="20"/>
                <w:lang w:eastAsia="zh-CN"/>
              </w:rPr>
              <w:t>oltage</w:t>
            </w:r>
          </w:p>
        </w:tc>
        <w:tc>
          <w:tcPr>
            <w:tcW w:w="1033" w:type="dxa"/>
            <w:vAlign w:val="center"/>
          </w:tcPr>
          <w:p w14:paraId="6CA7A9C2" w14:textId="22235A0B" w:rsidR="00AA0056" w:rsidRPr="00AB07F5" w:rsidRDefault="00A42714" w:rsidP="00AB07F5">
            <w:pPr>
              <w:jc w:val="center"/>
              <w:rPr>
                <w:rFonts w:ascii="Arial" w:eastAsia="宋体" w:hAnsi="Arial" w:cs="Arial"/>
                <w:sz w:val="20"/>
                <w:lang w:eastAsia="zh-CN"/>
              </w:rPr>
            </w:pPr>
            <w:r w:rsidRPr="00AB07F5">
              <w:rPr>
                <w:rFonts w:ascii="Arial" w:eastAsia="宋体" w:hAnsi="Arial" w:cs="Arial"/>
                <w:sz w:val="20"/>
                <w:lang w:eastAsia="zh-CN"/>
              </w:rPr>
              <w:t>VOUT</w:t>
            </w:r>
          </w:p>
        </w:tc>
        <w:tc>
          <w:tcPr>
            <w:tcW w:w="4554" w:type="dxa"/>
            <w:vAlign w:val="center"/>
          </w:tcPr>
          <w:p w14:paraId="772858CE" w14:textId="055BB9E8" w:rsidR="00AA0056" w:rsidRPr="00590411" w:rsidRDefault="00B07D29" w:rsidP="00AA0056">
            <w:pPr>
              <w:rPr>
                <w:rFonts w:ascii="Arial" w:eastAsia="宋体" w:hAnsi="Arial" w:cs="Arial"/>
                <w:sz w:val="20"/>
                <w:lang w:eastAsia="zh-CN"/>
              </w:rPr>
            </w:pPr>
            <w:r w:rsidRPr="00B07D29">
              <w:rPr>
                <w:rFonts w:ascii="Arial" w:eastAsia="宋体" w:hAnsi="Arial" w:cs="Arial"/>
                <w:sz w:val="20"/>
                <w:lang w:eastAsia="zh-CN"/>
              </w:rPr>
              <w:t>Selected for higher voltage between VIN1 and VIN2</w:t>
            </w:r>
          </w:p>
        </w:tc>
      </w:tr>
      <w:bookmarkEnd w:id="1"/>
      <w:tr w:rsidR="00AA0056" w:rsidRPr="00DF5979" w14:paraId="5A0AAFA7" w14:textId="77777777" w:rsidTr="007521A9">
        <w:trPr>
          <w:trHeight w:val="164"/>
          <w:jc w:val="center"/>
        </w:trPr>
        <w:tc>
          <w:tcPr>
            <w:tcW w:w="2164" w:type="dxa"/>
            <w:vAlign w:val="center"/>
          </w:tcPr>
          <w:p w14:paraId="5089FDCE" w14:textId="7427994C" w:rsidR="00AA0056" w:rsidRPr="00AB07F5" w:rsidRDefault="003659A4" w:rsidP="00AA0056">
            <w:pPr>
              <w:rPr>
                <w:rFonts w:ascii="Arial" w:eastAsia="宋体" w:hAnsi="Arial" w:cs="Arial"/>
                <w:sz w:val="20"/>
                <w:lang w:eastAsia="zh-CN"/>
              </w:rPr>
            </w:pPr>
            <w:r w:rsidRPr="00AB07F5">
              <w:rPr>
                <w:rFonts w:ascii="Arial" w:eastAsia="宋体" w:hAnsi="Arial" w:cs="Arial"/>
                <w:sz w:val="20"/>
                <w:lang w:eastAsia="zh-CN"/>
              </w:rPr>
              <w:t>Output Capacitance</w:t>
            </w:r>
          </w:p>
        </w:tc>
        <w:tc>
          <w:tcPr>
            <w:tcW w:w="1033" w:type="dxa"/>
            <w:vAlign w:val="center"/>
          </w:tcPr>
          <w:p w14:paraId="58DAB6F4" w14:textId="01305BBD" w:rsidR="00AA0056" w:rsidRPr="00AB07F5" w:rsidRDefault="00A42714" w:rsidP="00AB07F5">
            <w:pPr>
              <w:jc w:val="center"/>
              <w:rPr>
                <w:rFonts w:ascii="Arial" w:eastAsia="宋体" w:hAnsi="Arial" w:cs="Arial"/>
                <w:sz w:val="20"/>
                <w:lang w:eastAsia="zh-CN"/>
              </w:rPr>
            </w:pPr>
            <w:r w:rsidRPr="00AB07F5">
              <w:rPr>
                <w:rFonts w:ascii="Arial" w:eastAsia="宋体" w:hAnsi="Arial" w:cs="Arial"/>
                <w:sz w:val="20"/>
                <w:lang w:eastAsia="zh-CN"/>
              </w:rPr>
              <w:t>C</w:t>
            </w:r>
            <w:r w:rsidR="00AB07F5" w:rsidRPr="00AB07F5">
              <w:rPr>
                <w:rFonts w:ascii="Arial" w:eastAsia="宋体" w:hAnsi="Arial" w:cs="Arial"/>
                <w:sz w:val="20"/>
                <w:vertAlign w:val="subscript"/>
                <w:lang w:eastAsia="zh-CN"/>
              </w:rPr>
              <w:t>OUT</w:t>
            </w:r>
          </w:p>
        </w:tc>
        <w:tc>
          <w:tcPr>
            <w:tcW w:w="4554" w:type="dxa"/>
            <w:vAlign w:val="center"/>
          </w:tcPr>
          <w:p w14:paraId="59A996CA" w14:textId="78B0512B" w:rsidR="00AA0056" w:rsidRPr="00AB07F5" w:rsidRDefault="00A42714" w:rsidP="00AA0056">
            <w:pPr>
              <w:rPr>
                <w:rFonts w:ascii="Arial" w:eastAsia="宋体" w:hAnsi="Arial" w:cs="Arial"/>
                <w:sz w:val="20"/>
                <w:lang w:eastAsia="zh-CN"/>
              </w:rPr>
            </w:pPr>
            <w:r w:rsidRPr="00AB07F5">
              <w:rPr>
                <w:rFonts w:ascii="Arial" w:eastAsia="宋体" w:hAnsi="Arial" w:cs="Arial"/>
                <w:sz w:val="20"/>
                <w:lang w:eastAsia="zh-CN"/>
              </w:rPr>
              <w:t>100</w:t>
            </w:r>
            <w:r w:rsidR="00CE0010" w:rsidRPr="00AB07F5">
              <w:rPr>
                <w:rFonts w:ascii="Arial" w:eastAsia="宋体" w:hAnsi="Arial" w:cs="Arial"/>
                <w:sz w:val="20"/>
                <w:lang w:eastAsia="zh-CN"/>
              </w:rPr>
              <w:t xml:space="preserve"> µ</w:t>
            </w:r>
            <w:r w:rsidRPr="00AB07F5">
              <w:rPr>
                <w:rFonts w:ascii="Arial" w:eastAsia="宋体" w:hAnsi="Arial" w:cs="Arial"/>
                <w:sz w:val="20"/>
                <w:lang w:eastAsia="zh-CN"/>
              </w:rPr>
              <w:t>F</w:t>
            </w:r>
          </w:p>
        </w:tc>
      </w:tr>
      <w:tr w:rsidR="00AA0056" w:rsidRPr="00DF5979" w14:paraId="266C990B" w14:textId="77777777" w:rsidTr="007521A9">
        <w:trPr>
          <w:trHeight w:val="170"/>
          <w:jc w:val="center"/>
        </w:trPr>
        <w:tc>
          <w:tcPr>
            <w:tcW w:w="2164" w:type="dxa"/>
            <w:vAlign w:val="center"/>
          </w:tcPr>
          <w:p w14:paraId="047306C7" w14:textId="75E15385" w:rsidR="00AA0056" w:rsidRPr="00AB07F5" w:rsidRDefault="00AB07F5" w:rsidP="00AA0056">
            <w:pPr>
              <w:rPr>
                <w:rFonts w:ascii="Arial" w:eastAsia="宋体" w:hAnsi="Arial" w:cs="Arial"/>
                <w:sz w:val="20"/>
                <w:lang w:eastAsia="zh-CN"/>
              </w:rPr>
            </w:pPr>
            <w:r>
              <w:rPr>
                <w:rFonts w:ascii="Arial" w:eastAsia="宋体" w:hAnsi="Arial" w:cs="Arial"/>
                <w:sz w:val="20"/>
                <w:lang w:eastAsia="zh-CN"/>
              </w:rPr>
              <w:t>L</w:t>
            </w:r>
            <w:r w:rsidR="003659A4" w:rsidRPr="00AB07F5">
              <w:rPr>
                <w:rFonts w:ascii="Arial" w:eastAsia="宋体" w:hAnsi="Arial" w:cs="Arial"/>
                <w:sz w:val="20"/>
                <w:lang w:eastAsia="zh-CN"/>
              </w:rPr>
              <w:t xml:space="preserve">oad </w:t>
            </w:r>
            <w:r>
              <w:rPr>
                <w:rFonts w:ascii="Arial" w:eastAsia="宋体" w:hAnsi="Arial" w:cs="Arial"/>
                <w:sz w:val="20"/>
                <w:lang w:eastAsia="zh-CN"/>
              </w:rPr>
              <w:t>R</w:t>
            </w:r>
            <w:r w:rsidR="003659A4" w:rsidRPr="00AB07F5">
              <w:rPr>
                <w:rFonts w:ascii="Arial" w:eastAsia="宋体" w:hAnsi="Arial" w:cs="Arial"/>
                <w:sz w:val="20"/>
                <w:lang w:eastAsia="zh-CN"/>
              </w:rPr>
              <w:t>esistance</w:t>
            </w:r>
          </w:p>
        </w:tc>
        <w:tc>
          <w:tcPr>
            <w:tcW w:w="1033" w:type="dxa"/>
            <w:vAlign w:val="center"/>
          </w:tcPr>
          <w:p w14:paraId="4BD7BF15" w14:textId="172B9399" w:rsidR="00AA0056" w:rsidRPr="00AB07F5" w:rsidRDefault="00A42714" w:rsidP="00AB07F5">
            <w:pPr>
              <w:jc w:val="center"/>
              <w:rPr>
                <w:rFonts w:ascii="Arial" w:eastAsia="宋体" w:hAnsi="Arial" w:cs="Arial"/>
                <w:sz w:val="20"/>
                <w:vertAlign w:val="subscript"/>
                <w:lang w:eastAsia="zh-CN"/>
              </w:rPr>
            </w:pPr>
            <w:r w:rsidRPr="00AB07F5">
              <w:rPr>
                <w:rFonts w:ascii="Arial" w:eastAsia="宋体" w:hAnsi="Arial" w:cs="Arial"/>
                <w:sz w:val="20"/>
                <w:lang w:eastAsia="zh-CN"/>
              </w:rPr>
              <w:t>R</w:t>
            </w:r>
            <w:r w:rsidR="00AB07F5">
              <w:rPr>
                <w:rFonts w:ascii="Arial" w:eastAsia="宋体" w:hAnsi="Arial" w:cs="Arial"/>
                <w:sz w:val="20"/>
                <w:vertAlign w:val="subscript"/>
                <w:lang w:eastAsia="zh-CN"/>
              </w:rPr>
              <w:t>L</w:t>
            </w:r>
          </w:p>
        </w:tc>
        <w:tc>
          <w:tcPr>
            <w:tcW w:w="4554" w:type="dxa"/>
            <w:vAlign w:val="center"/>
          </w:tcPr>
          <w:p w14:paraId="2ECA6AB6" w14:textId="1F26DCE1" w:rsidR="00AA0056" w:rsidRPr="00AB07F5" w:rsidRDefault="00731EE8" w:rsidP="00AA0056">
            <w:pPr>
              <w:rPr>
                <w:rFonts w:ascii="Arial" w:eastAsia="宋体" w:hAnsi="Arial" w:cs="Arial"/>
                <w:sz w:val="20"/>
                <w:lang w:eastAsia="zh-CN"/>
              </w:rPr>
            </w:pPr>
            <w:r w:rsidRPr="00AB07F5">
              <w:rPr>
                <w:rFonts w:ascii="Arial" w:eastAsia="宋体" w:hAnsi="Arial" w:cs="Arial"/>
                <w:sz w:val="20"/>
                <w:lang w:eastAsia="zh-CN"/>
              </w:rPr>
              <w:t>50</w:t>
            </w:r>
            <w:r w:rsidR="00DE6EA9" w:rsidRPr="00AB07F5">
              <w:rPr>
                <w:rFonts w:ascii="Arial" w:eastAsia="宋体" w:hAnsi="Arial" w:cs="Arial"/>
                <w:sz w:val="20"/>
                <w:lang w:eastAsia="zh-CN"/>
              </w:rPr>
              <w:t>0</w:t>
            </w:r>
            <w:r w:rsidR="00CE0010" w:rsidRPr="00AB07F5">
              <w:rPr>
                <w:rFonts w:ascii="Arial" w:eastAsia="宋体" w:hAnsi="Arial" w:cs="Arial"/>
                <w:sz w:val="20"/>
                <w:lang w:eastAsia="zh-CN"/>
              </w:rPr>
              <w:t xml:space="preserve"> </w:t>
            </w:r>
            <w:r w:rsidR="00080AB9" w:rsidRPr="00AB07F5">
              <w:rPr>
                <w:rFonts w:ascii="Arial" w:eastAsia="宋体" w:hAnsi="Arial" w:cs="Arial"/>
                <w:sz w:val="20"/>
                <w:lang w:eastAsia="zh-CN"/>
              </w:rPr>
              <w:t>Ω</w:t>
            </w:r>
          </w:p>
        </w:tc>
      </w:tr>
    </w:tbl>
    <w:p w14:paraId="2203904B" w14:textId="77777777" w:rsidR="00DF5979" w:rsidRDefault="00DF5979" w:rsidP="00DF5979">
      <w:pPr>
        <w:jc w:val="center"/>
        <w:rPr>
          <w:rFonts w:ascii="Arial" w:hAnsi="Arial" w:cs="Arial"/>
          <w:b/>
          <w:bCs/>
          <w:sz w:val="22"/>
          <w:szCs w:val="22"/>
        </w:rPr>
      </w:pPr>
    </w:p>
    <w:p w14:paraId="2C767282" w14:textId="7EF48B9C" w:rsidR="00AA0056" w:rsidRPr="00B57D7D" w:rsidRDefault="00DF5979" w:rsidP="00DF5979">
      <w:pPr>
        <w:jc w:val="center"/>
        <w:rPr>
          <w:rFonts w:ascii="Arial" w:eastAsia="宋体" w:hAnsi="Arial" w:cs="Arial"/>
          <w:b/>
          <w:bCs/>
          <w:sz w:val="20"/>
          <w:lang w:eastAsia="zh-CN"/>
        </w:rPr>
      </w:pPr>
      <w:r w:rsidRPr="00B57D7D">
        <w:rPr>
          <w:rFonts w:ascii="Arial" w:hAnsi="Arial" w:cs="Arial"/>
          <w:b/>
          <w:bCs/>
          <w:sz w:val="20"/>
        </w:rPr>
        <w:t xml:space="preserve">Table </w:t>
      </w:r>
      <w:r w:rsidR="00596DB8" w:rsidRPr="00B57D7D">
        <w:rPr>
          <w:rFonts w:ascii="Arial" w:hAnsi="Arial" w:cs="Arial"/>
          <w:b/>
          <w:bCs/>
          <w:sz w:val="20"/>
        </w:rPr>
        <w:t>2</w:t>
      </w:r>
      <w:r w:rsidRPr="00B57D7D">
        <w:rPr>
          <w:rFonts w:ascii="Arial" w:hAnsi="Arial" w:cs="Arial"/>
          <w:b/>
          <w:bCs/>
          <w:noProof/>
          <w:sz w:val="20"/>
        </w:rPr>
        <w:t>.</w:t>
      </w:r>
      <w:r w:rsidRPr="00B57D7D">
        <w:rPr>
          <w:rFonts w:ascii="Arial" w:hAnsi="Arial" w:cs="Arial"/>
          <w:b/>
          <w:bCs/>
          <w:sz w:val="20"/>
        </w:rPr>
        <w:t xml:space="preserve"> </w:t>
      </w:r>
      <w:r w:rsidRPr="00B57D7D">
        <w:rPr>
          <w:rFonts w:ascii="Arial" w:eastAsia="宋体" w:hAnsi="Arial" w:cs="Arial"/>
          <w:b/>
          <w:bCs/>
          <w:sz w:val="20"/>
          <w:lang w:eastAsia="zh-CN"/>
        </w:rPr>
        <w:t>Auto Mode Example Specifications</w:t>
      </w:r>
    </w:p>
    <w:p w14:paraId="5F3814C5" w14:textId="544A6B55" w:rsidR="003659A4" w:rsidRDefault="003659A4" w:rsidP="003659A4">
      <w:pPr>
        <w:rPr>
          <w:rFonts w:ascii="Arial" w:eastAsia="宋体" w:hAnsi="Arial" w:cs="Arial"/>
          <w:sz w:val="22"/>
          <w:szCs w:val="22"/>
          <w:lang w:eastAsia="zh-CN"/>
        </w:rPr>
      </w:pPr>
    </w:p>
    <w:p w14:paraId="2F1890ED" w14:textId="265A1D2F" w:rsidR="004546C1" w:rsidRDefault="00596DB8" w:rsidP="00596DB8">
      <w:pPr>
        <w:pStyle w:val="2"/>
        <w:rPr>
          <w:rFonts w:eastAsia="微软雅黑"/>
          <w:i w:val="0"/>
          <w:iCs w:val="0"/>
          <w:sz w:val="22"/>
          <w:szCs w:val="22"/>
          <w:lang w:eastAsia="zh-CN"/>
        </w:rPr>
      </w:pPr>
      <w:r>
        <w:rPr>
          <w:rFonts w:eastAsia="微软雅黑"/>
          <w:i w:val="0"/>
          <w:iCs w:val="0"/>
          <w:sz w:val="22"/>
          <w:szCs w:val="22"/>
          <w:lang w:eastAsia="zh-CN"/>
        </w:rPr>
        <w:t>P</w:t>
      </w:r>
      <w:r w:rsidR="004546C1" w:rsidRPr="00596DB8">
        <w:rPr>
          <w:rFonts w:eastAsia="微软雅黑"/>
          <w:i w:val="0"/>
          <w:iCs w:val="0"/>
          <w:sz w:val="22"/>
          <w:szCs w:val="22"/>
          <w:lang w:eastAsia="zh-CN"/>
        </w:rPr>
        <w:t>lug-in</w:t>
      </w:r>
      <w:r>
        <w:rPr>
          <w:rFonts w:eastAsia="微软雅黑"/>
          <w:i w:val="0"/>
          <w:iCs w:val="0"/>
          <w:sz w:val="22"/>
          <w:szCs w:val="22"/>
          <w:lang w:eastAsia="zh-CN"/>
        </w:rPr>
        <w:t xml:space="preserve"> </w:t>
      </w:r>
      <w:r w:rsidRPr="00596DB8">
        <w:rPr>
          <w:rFonts w:eastAsia="微软雅黑"/>
          <w:i w:val="0"/>
          <w:iCs w:val="0"/>
          <w:sz w:val="22"/>
          <w:szCs w:val="22"/>
          <w:lang w:eastAsia="zh-CN"/>
        </w:rPr>
        <w:t>5V USB</w:t>
      </w:r>
    </w:p>
    <w:p w14:paraId="71F23DF2" w14:textId="77777777" w:rsidR="006550E8" w:rsidRPr="006550E8" w:rsidRDefault="006550E8" w:rsidP="006550E8">
      <w:pPr>
        <w:rPr>
          <w:rFonts w:eastAsia="宋体"/>
          <w:lang w:eastAsia="zh-CN"/>
        </w:rPr>
      </w:pPr>
    </w:p>
    <w:p w14:paraId="5C7CA53E" w14:textId="2B305FB8" w:rsidR="004546C1" w:rsidRPr="00DF5979" w:rsidRDefault="004546C1" w:rsidP="004546C1">
      <w:pPr>
        <w:rPr>
          <w:rFonts w:ascii="Arial" w:eastAsia="宋体" w:hAnsi="Arial" w:cs="Arial"/>
          <w:sz w:val="22"/>
          <w:szCs w:val="22"/>
          <w:lang w:eastAsia="zh-CN"/>
        </w:rPr>
      </w:pPr>
      <w:r w:rsidRPr="00DF5979">
        <w:rPr>
          <w:rFonts w:ascii="Arial" w:eastAsia="宋体" w:hAnsi="Arial" w:cs="Arial"/>
          <w:sz w:val="22"/>
          <w:szCs w:val="22"/>
          <w:lang w:eastAsia="zh-CN"/>
        </w:rPr>
        <w:t>Figure</w:t>
      </w:r>
      <w:r w:rsidR="00596DB8">
        <w:rPr>
          <w:rFonts w:ascii="Arial" w:eastAsia="宋体" w:hAnsi="Arial" w:cs="Arial"/>
          <w:sz w:val="22"/>
          <w:szCs w:val="22"/>
          <w:lang w:eastAsia="zh-CN"/>
        </w:rPr>
        <w:t xml:space="preserve"> </w:t>
      </w:r>
      <w:r w:rsidRPr="00DF5979">
        <w:rPr>
          <w:rFonts w:ascii="Arial" w:eastAsia="宋体" w:hAnsi="Arial" w:cs="Arial"/>
          <w:sz w:val="22"/>
          <w:szCs w:val="22"/>
          <w:lang w:eastAsia="zh-CN"/>
        </w:rPr>
        <w:t xml:space="preserve">4 shows </w:t>
      </w:r>
      <w:r w:rsidR="00BE3023">
        <w:rPr>
          <w:rFonts w:ascii="Arial" w:eastAsia="宋体" w:hAnsi="Arial" w:cs="Arial"/>
          <w:sz w:val="22"/>
          <w:szCs w:val="22"/>
          <w:lang w:eastAsia="zh-CN"/>
        </w:rPr>
        <w:t xml:space="preserve">the moment </w:t>
      </w:r>
      <w:r w:rsidRPr="00DF5979">
        <w:rPr>
          <w:rFonts w:ascii="Arial" w:eastAsia="宋体" w:hAnsi="Arial" w:cs="Arial"/>
          <w:sz w:val="22"/>
          <w:szCs w:val="22"/>
          <w:lang w:eastAsia="zh-CN"/>
        </w:rPr>
        <w:t xml:space="preserve">where the main power supply (VIN1) is connected under the condition that the backup power supply (VIN2) is </w:t>
      </w:r>
      <w:r w:rsidR="00BE3023">
        <w:rPr>
          <w:rFonts w:ascii="Arial" w:eastAsia="宋体" w:hAnsi="Arial" w:cs="Arial"/>
          <w:sz w:val="22"/>
          <w:szCs w:val="22"/>
          <w:lang w:eastAsia="zh-CN"/>
        </w:rPr>
        <w:t>being used</w:t>
      </w:r>
      <w:r w:rsidRPr="00DF5979">
        <w:rPr>
          <w:rFonts w:ascii="Arial" w:eastAsia="宋体" w:hAnsi="Arial" w:cs="Arial"/>
          <w:sz w:val="22"/>
          <w:szCs w:val="22"/>
          <w:lang w:eastAsia="zh-CN"/>
        </w:rPr>
        <w:t xml:space="preserve">, at which time </w:t>
      </w:r>
      <w:r w:rsidR="00BE3023">
        <w:rPr>
          <w:rFonts w:ascii="Arial" w:eastAsia="宋体" w:hAnsi="Arial" w:cs="Arial"/>
          <w:sz w:val="22"/>
          <w:szCs w:val="22"/>
          <w:lang w:eastAsia="zh-CN"/>
        </w:rPr>
        <w:t xml:space="preserve">the </w:t>
      </w:r>
      <w:proofErr w:type="spellStart"/>
      <w:r w:rsidRPr="00DF5979">
        <w:rPr>
          <w:rFonts w:ascii="Arial" w:eastAsia="宋体" w:hAnsi="Arial" w:cs="Arial"/>
          <w:sz w:val="22"/>
          <w:szCs w:val="22"/>
          <w:lang w:eastAsia="zh-CN"/>
        </w:rPr>
        <w:t>Vout</w:t>
      </w:r>
      <w:proofErr w:type="spellEnd"/>
      <w:r w:rsidRPr="00DF5979">
        <w:rPr>
          <w:rFonts w:ascii="Arial" w:eastAsia="宋体" w:hAnsi="Arial" w:cs="Arial"/>
          <w:sz w:val="22"/>
          <w:szCs w:val="22"/>
          <w:lang w:eastAsia="zh-CN"/>
        </w:rPr>
        <w:t xml:space="preserve"> is automatically switched to the main power supply.</w:t>
      </w:r>
    </w:p>
    <w:p w14:paraId="0F4B062E" w14:textId="612AE463" w:rsidR="006550E8" w:rsidRDefault="006550E8" w:rsidP="004546C1">
      <w:pPr>
        <w:jc w:val="center"/>
        <w:rPr>
          <w:rFonts w:ascii="Arial" w:eastAsia="MS Mincho" w:hAnsi="Arial" w:cs="Arial"/>
          <w:b/>
          <w:bCs/>
          <w:sz w:val="22"/>
          <w:szCs w:val="22"/>
        </w:rPr>
      </w:pPr>
    </w:p>
    <w:p w14:paraId="7391E974" w14:textId="2E5146E0" w:rsidR="00471E97" w:rsidRPr="00471E97" w:rsidRDefault="00471E97" w:rsidP="004546C1">
      <w:pPr>
        <w:jc w:val="center"/>
        <w:rPr>
          <w:rFonts w:ascii="Arial" w:eastAsia="MS Mincho" w:hAnsi="Arial" w:cs="Arial"/>
          <w:b/>
          <w:bCs/>
          <w:sz w:val="22"/>
          <w:szCs w:val="22"/>
        </w:rPr>
      </w:pPr>
      <w:r w:rsidRPr="006A0EFD">
        <w:rPr>
          <w:rFonts w:cs="Arial"/>
          <w:noProof/>
          <w:lang w:eastAsia="ko-KR"/>
        </w:rPr>
        <w:lastRenderedPageBreak/>
        <mc:AlternateContent>
          <mc:Choice Requires="wps">
            <w:drawing>
              <wp:anchor distT="0" distB="0" distL="114300" distR="114300" simplePos="0" relativeHeight="251659264" behindDoc="0" locked="0" layoutInCell="1" allowOverlap="1" wp14:anchorId="680F70E2" wp14:editId="7C228667">
                <wp:simplePos x="0" y="0"/>
                <wp:positionH relativeFrom="column">
                  <wp:posOffset>1829727</wp:posOffset>
                </wp:positionH>
                <wp:positionV relativeFrom="paragraph">
                  <wp:posOffset>486410</wp:posOffset>
                </wp:positionV>
                <wp:extent cx="1219200" cy="221615"/>
                <wp:effectExtent l="0" t="0" r="0" b="0"/>
                <wp:wrapNone/>
                <wp:docPr id="852216643" name="文本框 3"/>
                <wp:cNvGraphicFramePr/>
                <a:graphic xmlns:a="http://schemas.openxmlformats.org/drawingml/2006/main">
                  <a:graphicData uri="http://schemas.microsoft.com/office/word/2010/wordprocessingShape">
                    <wps:wsp>
                      <wps:cNvSpPr txBox="1"/>
                      <wps:spPr>
                        <a:xfrm>
                          <a:off x="0" y="0"/>
                          <a:ext cx="1219200" cy="2216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84D873B" w14:textId="45E45DB8" w:rsidR="00165113" w:rsidRPr="00F01A50" w:rsidRDefault="00165113" w:rsidP="00165113">
                            <w:pPr>
                              <w:pStyle w:val="Notes"/>
                              <w:numPr>
                                <w:ilvl w:val="0"/>
                                <w:numId w:val="0"/>
                              </w:numPr>
                              <w:rPr>
                                <w:rFonts w:cs="Arial"/>
                                <w:b/>
                                <w:bCs/>
                                <w:sz w:val="14"/>
                                <w:szCs w:val="14"/>
                              </w:rPr>
                            </w:pPr>
                            <w:r>
                              <w:rPr>
                                <w:rFonts w:cs="Arial"/>
                                <w:b/>
                                <w:bCs/>
                                <w:color w:val="0000FE"/>
                                <w:sz w:val="14"/>
                                <w:szCs w:val="14"/>
                              </w:rPr>
                              <w:t>VIN1</w:t>
                            </w:r>
                            <w:r w:rsidRPr="00F01A50">
                              <w:rPr>
                                <w:rFonts w:cs="Arial"/>
                                <w:b/>
                                <w:bCs/>
                                <w:color w:val="0000FE"/>
                                <w:sz w:val="14"/>
                                <w:szCs w:val="14"/>
                              </w:rPr>
                              <w:t xml:space="preserve"> [</w:t>
                            </w:r>
                            <w:r>
                              <w:rPr>
                                <w:rFonts w:cs="Arial"/>
                                <w:b/>
                                <w:bCs/>
                                <w:color w:val="0000FE"/>
                                <w:sz w:val="14"/>
                                <w:szCs w:val="14"/>
                              </w:rPr>
                              <w:t xml:space="preserve">2 </w:t>
                            </w:r>
                            <w:r w:rsidRPr="00F01A50">
                              <w:rPr>
                                <w:rFonts w:cs="Arial"/>
                                <w:b/>
                                <w:bCs/>
                                <w:color w:val="0000FE"/>
                                <w:sz w:val="14"/>
                                <w:szCs w:val="14"/>
                              </w:rPr>
                              <w:t>V/div]</w:t>
                            </w:r>
                          </w:p>
                        </w:txbxContent>
                      </wps:txbx>
                      <wps:bodyPr vertOverflow="clip" horzOverflow="clip" wrap="none" rtlCol="0" anchor="t">
                        <a:noAutofit/>
                      </wps:bodyPr>
                    </wps:wsp>
                  </a:graphicData>
                </a:graphic>
                <wp14:sizeRelH relativeFrom="margin">
                  <wp14:pctWidth>0</wp14:pctWidth>
                </wp14:sizeRelH>
                <wp14:sizeRelV relativeFrom="margin">
                  <wp14:pctHeight>0</wp14:pctHeight>
                </wp14:sizeRelV>
              </wp:anchor>
            </w:drawing>
          </mc:Choice>
          <mc:Fallback>
            <w:pict>
              <v:shapetype w14:anchorId="680F70E2" id="_x0000_t202" coordsize="21600,21600" o:spt="202" path="m,l,21600r21600,l21600,xe">
                <v:stroke joinstyle="miter"/>
                <v:path gradientshapeok="t" o:connecttype="rect"/>
              </v:shapetype>
              <v:shape id="文本框 3" o:spid="_x0000_s1026" type="#_x0000_t202" style="position:absolute;left:0;text-align:left;margin-left:144.05pt;margin-top:38.3pt;width:96pt;height:1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" filled="f" stroked="f">
                <v:textbox>
                  <w:txbxContent>
                    <w:p w14:paraId="184D873B" w14:textId="45E45DB8" w:rsidR="00165113" w:rsidRPr="00F01A50" w:rsidRDefault="00165113" w:rsidP="00165113">
                      <w:pPr>
                        <w:pStyle w:val="Notes"/>
                        <w:numPr>
                          <w:ilvl w:val="0"/>
                          <w:numId w:val="0"/>
                        </w:numPr>
                        <w:rPr>
                          <w:rFonts w:cs="Arial"/>
                          <w:b/>
                          <w:bCs/>
                          <w:sz w:val="14"/>
                          <w:szCs w:val="14"/>
                        </w:rPr>
                      </w:pPr>
                      <w:r>
                        <w:rPr>
                          <w:rFonts w:cs="Arial"/>
                          <w:b/>
                          <w:bCs/>
                          <w:color w:val="0000FE"/>
                          <w:sz w:val="14"/>
                          <w:szCs w:val="14"/>
                        </w:rPr>
                        <w:t>VIN1</w:t>
                      </w:r>
                      <w:r w:rsidRPr="00F01A50">
                        <w:rPr>
                          <w:rFonts w:cs="Arial"/>
                          <w:b/>
                          <w:bCs/>
                          <w:color w:val="0000FE"/>
                          <w:sz w:val="14"/>
                          <w:szCs w:val="14"/>
                        </w:rPr>
                        <w:t xml:space="preserve"> [</w:t>
                      </w:r>
                      <w:r>
                        <w:rPr>
                          <w:rFonts w:cs="Arial"/>
                          <w:b/>
                          <w:bCs/>
                          <w:color w:val="0000FE"/>
                          <w:sz w:val="14"/>
                          <w:szCs w:val="14"/>
                        </w:rPr>
                        <w:t xml:space="preserve">2 </w:t>
                      </w:r>
                      <w:r w:rsidRPr="00F01A50">
                        <w:rPr>
                          <w:rFonts w:cs="Arial"/>
                          <w:b/>
                          <w:bCs/>
                          <w:color w:val="0000FE"/>
                          <w:sz w:val="14"/>
                          <w:szCs w:val="14"/>
                        </w:rPr>
                        <w:t>V/div]</w:t>
                      </w:r>
                    </w:p>
                  </w:txbxContent>
                </v:textbox>
              </v:shape>
            </w:pict>
          </mc:Fallback>
        </mc:AlternateContent>
      </w:r>
      <w:r w:rsidRPr="006A0EFD">
        <w:rPr>
          <w:rFonts w:cs="Arial"/>
          <w:noProof/>
          <w:lang w:eastAsia="ko-KR"/>
        </w:rPr>
        <mc:AlternateContent>
          <mc:Choice Requires="wps">
            <w:drawing>
              <wp:anchor distT="0" distB="0" distL="114300" distR="114300" simplePos="0" relativeHeight="251661312" behindDoc="0" locked="0" layoutInCell="1" allowOverlap="1" wp14:anchorId="3C3EDFB2" wp14:editId="42E0C7FA">
                <wp:simplePos x="0" y="0"/>
                <wp:positionH relativeFrom="column">
                  <wp:posOffset>1837958</wp:posOffset>
                </wp:positionH>
                <wp:positionV relativeFrom="paragraph">
                  <wp:posOffset>1021065</wp:posOffset>
                </wp:positionV>
                <wp:extent cx="1219200" cy="221615"/>
                <wp:effectExtent l="0" t="0" r="0" b="0"/>
                <wp:wrapNone/>
                <wp:docPr id="590451555" name="文本框 3"/>
                <wp:cNvGraphicFramePr/>
                <a:graphic xmlns:a="http://schemas.openxmlformats.org/drawingml/2006/main">
                  <a:graphicData uri="http://schemas.microsoft.com/office/word/2010/wordprocessingShape">
                    <wps:wsp>
                      <wps:cNvSpPr txBox="1"/>
                      <wps:spPr>
                        <a:xfrm>
                          <a:off x="0" y="0"/>
                          <a:ext cx="1219200" cy="2216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75D2E1" w14:textId="395FFE6A" w:rsidR="00165113" w:rsidRPr="00165113" w:rsidRDefault="00165113" w:rsidP="00165113">
                            <w:pPr>
                              <w:pStyle w:val="Notes"/>
                              <w:numPr>
                                <w:ilvl w:val="0"/>
                                <w:numId w:val="0"/>
                              </w:numPr>
                              <w:rPr>
                                <w:rFonts w:cs="Arial"/>
                                <w:b/>
                                <w:bCs/>
                                <w:color w:val="FF00FF"/>
                                <w:sz w:val="14"/>
                                <w:szCs w:val="14"/>
                              </w:rPr>
                            </w:pPr>
                            <w:r w:rsidRPr="00165113">
                              <w:rPr>
                                <w:rFonts w:cs="Arial"/>
                                <w:b/>
                                <w:bCs/>
                                <w:color w:val="FF00FF"/>
                                <w:sz w:val="14"/>
                                <w:szCs w:val="14"/>
                              </w:rPr>
                              <w:t>V</w:t>
                            </w:r>
                            <w:r>
                              <w:rPr>
                                <w:rFonts w:cs="Arial"/>
                                <w:b/>
                                <w:bCs/>
                                <w:color w:val="FF00FF"/>
                                <w:sz w:val="14"/>
                                <w:szCs w:val="14"/>
                              </w:rPr>
                              <w:t>OUT</w:t>
                            </w:r>
                            <w:r w:rsidRPr="00165113">
                              <w:rPr>
                                <w:rFonts w:cs="Arial"/>
                                <w:b/>
                                <w:bCs/>
                                <w:color w:val="FF00FF"/>
                                <w:sz w:val="14"/>
                                <w:szCs w:val="14"/>
                              </w:rPr>
                              <w:t xml:space="preserve"> [2 V/div]</w:t>
                            </w:r>
                          </w:p>
                        </w:txbxContent>
                      </wps:txbx>
                      <wps:bodyPr vertOverflow="clip" horzOverflow="clip" wrap="none" rtlCol="0" anchor="t">
                        <a:noAutofit/>
                      </wps:bodyPr>
                    </wps:wsp>
                  </a:graphicData>
                </a:graphic>
                <wp14:sizeRelH relativeFrom="margin">
                  <wp14:pctWidth>0</wp14:pctWidth>
                </wp14:sizeRelH>
                <wp14:sizeRelV relativeFrom="margin">
                  <wp14:pctHeight>0</wp14:pctHeight>
                </wp14:sizeRelV>
              </wp:anchor>
            </w:drawing>
          </mc:Choice>
          <mc:Fallback>
            <w:pict>
              <v:shape w14:anchorId="3C3EDFB2" id="_x0000_s1027" type="#_x0000_t202" style="position:absolute;left:0;text-align:left;margin-left:144.7pt;margin-top:80.4pt;width:96pt;height:17.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" filled="f" stroked="f">
                <v:textbox>
                  <w:txbxContent>
                    <w:p w14:paraId="3775D2E1" w14:textId="395FFE6A" w:rsidR="00165113" w:rsidRPr="00165113" w:rsidRDefault="00165113" w:rsidP="00165113">
                      <w:pPr>
                        <w:pStyle w:val="Notes"/>
                        <w:numPr>
                          <w:ilvl w:val="0"/>
                          <w:numId w:val="0"/>
                        </w:numPr>
                        <w:rPr>
                          <w:rFonts w:cs="Arial"/>
                          <w:b/>
                          <w:bCs/>
                          <w:color w:val="FF00FF"/>
                          <w:sz w:val="14"/>
                          <w:szCs w:val="14"/>
                        </w:rPr>
                      </w:pPr>
                      <w:r w:rsidRPr="00165113">
                        <w:rPr>
                          <w:rFonts w:cs="Arial"/>
                          <w:b/>
                          <w:bCs/>
                          <w:color w:val="FF00FF"/>
                          <w:sz w:val="14"/>
                          <w:szCs w:val="14"/>
                        </w:rPr>
                        <w:t>V</w:t>
                      </w:r>
                      <w:r>
                        <w:rPr>
                          <w:rFonts w:cs="Arial"/>
                          <w:b/>
                          <w:bCs/>
                          <w:color w:val="FF00FF"/>
                          <w:sz w:val="14"/>
                          <w:szCs w:val="14"/>
                        </w:rPr>
                        <w:t>OUT</w:t>
                      </w:r>
                      <w:r w:rsidRPr="00165113">
                        <w:rPr>
                          <w:rFonts w:cs="Arial"/>
                          <w:b/>
                          <w:bCs/>
                          <w:color w:val="FF00FF"/>
                          <w:sz w:val="14"/>
                          <w:szCs w:val="14"/>
                        </w:rPr>
                        <w:t xml:space="preserve"> [2 V/div]</w:t>
                      </w:r>
                    </w:p>
                  </w:txbxContent>
                </v:textbox>
              </v:shape>
            </w:pict>
          </mc:Fallback>
        </mc:AlternateContent>
      </w:r>
      <w:r w:rsidRPr="006A0EFD">
        <w:rPr>
          <w:rFonts w:cs="Arial"/>
          <w:noProof/>
          <w:lang w:eastAsia="ko-KR"/>
        </w:rPr>
        <mc:AlternateContent>
          <mc:Choice Requires="wps">
            <w:drawing>
              <wp:anchor distT="0" distB="0" distL="114300" distR="114300" simplePos="0" relativeHeight="251663360" behindDoc="0" locked="0" layoutInCell="1" allowOverlap="1" wp14:anchorId="7ECF67CE" wp14:editId="78D8B433">
                <wp:simplePos x="0" y="0"/>
                <wp:positionH relativeFrom="column">
                  <wp:posOffset>4170981</wp:posOffset>
                </wp:positionH>
                <wp:positionV relativeFrom="paragraph">
                  <wp:posOffset>1316530</wp:posOffset>
                </wp:positionV>
                <wp:extent cx="1080770" cy="342900"/>
                <wp:effectExtent l="0" t="0" r="0" b="0"/>
                <wp:wrapNone/>
                <wp:docPr id="524215798" name="文本框 6"/>
                <wp:cNvGraphicFramePr/>
                <a:graphic xmlns:a="http://schemas.openxmlformats.org/drawingml/2006/main">
                  <a:graphicData uri="http://schemas.microsoft.com/office/word/2010/wordprocessingShape">
                    <wps:wsp>
                      <wps:cNvSpPr txBox="1"/>
                      <wps:spPr>
                        <a:xfrm>
                          <a:off x="0" y="0"/>
                          <a:ext cx="1080770" cy="3429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09831BE" w14:textId="08D0E19C" w:rsidR="00165113" w:rsidRPr="00F01A50" w:rsidRDefault="008C27DE" w:rsidP="00165113">
                            <w:pPr>
                              <w:rPr>
                                <w:rFonts w:ascii="Arial" w:hAnsi="Arial" w:cs="Arial"/>
                                <w:b/>
                                <w:bCs/>
                                <w:sz w:val="14"/>
                                <w:szCs w:val="14"/>
                              </w:rPr>
                            </w:pPr>
                            <w:r>
                              <w:rPr>
                                <w:rFonts w:ascii="Arial" w:hAnsi="Arial" w:cs="Arial"/>
                                <w:b/>
                                <w:bCs/>
                                <w:color w:val="000000"/>
                                <w:sz w:val="14"/>
                                <w:szCs w:val="14"/>
                              </w:rPr>
                              <w:t>4</w:t>
                            </w:r>
                            <w:r w:rsidR="00165113" w:rsidRPr="00F01A50">
                              <w:rPr>
                                <w:rFonts w:ascii="Arial" w:hAnsi="Arial" w:cs="Arial"/>
                                <w:b/>
                                <w:bCs/>
                                <w:color w:val="000000"/>
                                <w:sz w:val="14"/>
                                <w:szCs w:val="14"/>
                              </w:rPr>
                              <w:t>0 us/div</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7ECF67CE" id="文本框 6" o:spid="_x0000_s1028" type="#_x0000_t202" style="position:absolute;left:0;text-align:left;margin-left:328.4pt;margin-top:103.65pt;width:85.1pt;height:2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" filled="f" stroked="f">
                <v:textbox style="mso-fit-shape-to-text:t">
                  <w:txbxContent>
                    <w:p w14:paraId="209831BE" w14:textId="08D0E19C" w:rsidR="00165113" w:rsidRPr="00F01A50" w:rsidRDefault="008C27DE" w:rsidP="00165113">
                      <w:pPr>
                        <w:rPr>
                          <w:rFonts w:ascii="Arial" w:hAnsi="Arial" w:cs="Arial"/>
                          <w:b/>
                          <w:bCs/>
                          <w:sz w:val="14"/>
                          <w:szCs w:val="14"/>
                        </w:rPr>
                      </w:pPr>
                      <w:r>
                        <w:rPr>
                          <w:rFonts w:ascii="Arial" w:hAnsi="Arial" w:cs="Arial"/>
                          <w:b/>
                          <w:bCs/>
                          <w:color w:val="000000"/>
                          <w:sz w:val="14"/>
                          <w:szCs w:val="14"/>
                        </w:rPr>
                        <w:t>4</w:t>
                      </w:r>
                      <w:r w:rsidR="00165113" w:rsidRPr="00F01A50">
                        <w:rPr>
                          <w:rFonts w:ascii="Arial" w:hAnsi="Arial" w:cs="Arial"/>
                          <w:b/>
                          <w:bCs/>
                          <w:color w:val="000000"/>
                          <w:sz w:val="14"/>
                          <w:szCs w:val="14"/>
                        </w:rPr>
                        <w:t>0 us/div</w:t>
                      </w:r>
                    </w:p>
                  </w:txbxContent>
                </v:textbox>
              </v:shape>
            </w:pict>
          </mc:Fallback>
        </mc:AlternateContent>
      </w:r>
      <w:r>
        <w:rPr>
          <w:noProof/>
        </w:rPr>
        <w:drawing>
          <wp:inline distT="0" distB="0" distL="0" distR="0" wp14:anchorId="1C35A39C" wp14:editId="71CA0EE2">
            <wp:extent cx="2912212" cy="1529826"/>
            <wp:effectExtent l="0" t="0" r="2540" b="0"/>
            <wp:docPr id="14449348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934854" name=""/>
                    <pic:cNvPicPr/>
                  </pic:nvPicPr>
                  <pic:blipFill>
                    <a:blip r:embed="rId15"/>
                    <a:stretch>
                      <a:fillRect/>
                    </a:stretch>
                  </pic:blipFill>
                  <pic:spPr>
                    <a:xfrm>
                      <a:off x="0" y="0"/>
                      <a:ext cx="2936951" cy="1542822"/>
                    </a:xfrm>
                    <a:prstGeom prst="rect">
                      <a:avLst/>
                    </a:prstGeom>
                  </pic:spPr>
                </pic:pic>
              </a:graphicData>
            </a:graphic>
          </wp:inline>
        </w:drawing>
      </w:r>
    </w:p>
    <w:p w14:paraId="4880C76B" w14:textId="77777777" w:rsidR="006D12F4" w:rsidRDefault="006D12F4" w:rsidP="004546C1">
      <w:pPr>
        <w:jc w:val="center"/>
        <w:rPr>
          <w:rFonts w:ascii="Arial" w:hAnsi="Arial" w:cs="Arial"/>
          <w:b/>
          <w:bCs/>
          <w:sz w:val="20"/>
        </w:rPr>
      </w:pPr>
    </w:p>
    <w:p w14:paraId="7E4B52FE" w14:textId="7B24A953" w:rsidR="004546C1" w:rsidRDefault="004546C1" w:rsidP="004546C1">
      <w:pPr>
        <w:jc w:val="center"/>
        <w:rPr>
          <w:rFonts w:ascii="Arial" w:eastAsia="宋体" w:hAnsi="Arial" w:cs="Arial"/>
          <w:b/>
          <w:bCs/>
          <w:sz w:val="20"/>
          <w:lang w:eastAsia="zh-CN"/>
        </w:rPr>
      </w:pPr>
      <w:r w:rsidRPr="006550E8">
        <w:rPr>
          <w:rFonts w:ascii="Arial" w:hAnsi="Arial" w:cs="Arial"/>
          <w:b/>
          <w:bCs/>
          <w:sz w:val="20"/>
        </w:rPr>
        <w:t xml:space="preserve">Figure </w:t>
      </w:r>
      <w:r w:rsidRPr="006550E8">
        <w:rPr>
          <w:rFonts w:ascii="Arial" w:hAnsi="Arial" w:cs="Arial"/>
          <w:b/>
          <w:bCs/>
          <w:sz w:val="20"/>
        </w:rPr>
        <w:fldChar w:fldCharType="begin"/>
      </w:r>
      <w:r w:rsidRPr="006550E8">
        <w:rPr>
          <w:rFonts w:ascii="Arial" w:hAnsi="Arial" w:cs="Arial"/>
          <w:b/>
          <w:bCs/>
          <w:sz w:val="20"/>
        </w:rPr>
        <w:instrText xml:space="preserve"> SEQ Figure \* ARABIC </w:instrText>
      </w:r>
      <w:r w:rsidRPr="006550E8">
        <w:rPr>
          <w:rFonts w:ascii="Arial" w:hAnsi="Arial" w:cs="Arial"/>
          <w:b/>
          <w:bCs/>
          <w:sz w:val="20"/>
        </w:rPr>
        <w:fldChar w:fldCharType="separate"/>
      </w:r>
      <w:r w:rsidRPr="006550E8">
        <w:rPr>
          <w:rFonts w:ascii="Arial" w:hAnsi="Arial" w:cs="Arial"/>
          <w:b/>
          <w:bCs/>
          <w:noProof/>
          <w:sz w:val="20"/>
        </w:rPr>
        <w:t>4</w:t>
      </w:r>
      <w:r w:rsidRPr="006550E8">
        <w:rPr>
          <w:rFonts w:ascii="Arial" w:hAnsi="Arial" w:cs="Arial"/>
          <w:b/>
          <w:bCs/>
          <w:noProof/>
          <w:sz w:val="20"/>
        </w:rPr>
        <w:fldChar w:fldCharType="end"/>
      </w:r>
      <w:r w:rsidR="00596DB8" w:rsidRPr="006550E8">
        <w:rPr>
          <w:rFonts w:ascii="Arial" w:eastAsia="宋体" w:hAnsi="Arial" w:cs="Arial"/>
          <w:b/>
          <w:bCs/>
          <w:sz w:val="20"/>
          <w:lang w:eastAsia="zh-CN"/>
        </w:rPr>
        <w:t>.</w:t>
      </w:r>
      <w:r w:rsidRPr="006550E8">
        <w:rPr>
          <w:rFonts w:ascii="Arial" w:hAnsi="Arial" w:cs="Arial"/>
          <w:b/>
          <w:bCs/>
          <w:sz w:val="20"/>
        </w:rPr>
        <w:t xml:space="preserve"> </w:t>
      </w:r>
      <w:r w:rsidRPr="006550E8">
        <w:rPr>
          <w:rFonts w:ascii="Arial" w:eastAsia="宋体" w:hAnsi="Arial" w:cs="Arial"/>
          <w:b/>
          <w:bCs/>
          <w:sz w:val="20"/>
          <w:lang w:eastAsia="zh-CN"/>
        </w:rPr>
        <w:t>Automatic mode switching from VIN2 to VIN1</w:t>
      </w:r>
    </w:p>
    <w:p w14:paraId="2ABBC9C5" w14:textId="686B885B" w:rsidR="004546C1" w:rsidRDefault="00A41737" w:rsidP="00596DB8">
      <w:pPr>
        <w:pStyle w:val="2"/>
        <w:rPr>
          <w:rFonts w:eastAsia="微软雅黑"/>
          <w:i w:val="0"/>
          <w:iCs w:val="0"/>
          <w:sz w:val="22"/>
          <w:szCs w:val="22"/>
          <w:lang w:eastAsia="zh-CN"/>
        </w:rPr>
      </w:pPr>
      <w:r>
        <w:rPr>
          <w:rFonts w:eastAsia="微软雅黑"/>
          <w:i w:val="0"/>
          <w:iCs w:val="0"/>
          <w:sz w:val="22"/>
          <w:szCs w:val="22"/>
          <w:lang w:eastAsia="zh-CN"/>
        </w:rPr>
        <w:t>U</w:t>
      </w:r>
      <w:r w:rsidRPr="00596DB8">
        <w:rPr>
          <w:rFonts w:eastAsia="微软雅黑"/>
          <w:i w:val="0"/>
          <w:iCs w:val="0"/>
          <w:sz w:val="22"/>
          <w:szCs w:val="22"/>
          <w:lang w:eastAsia="zh-CN"/>
        </w:rPr>
        <w:t xml:space="preserve">nplug </w:t>
      </w:r>
      <w:r w:rsidR="004546C1" w:rsidRPr="00596DB8">
        <w:rPr>
          <w:rFonts w:eastAsia="微软雅黑"/>
          <w:i w:val="0"/>
          <w:iCs w:val="0"/>
          <w:sz w:val="22"/>
          <w:szCs w:val="22"/>
          <w:lang w:eastAsia="zh-CN"/>
        </w:rPr>
        <w:t xml:space="preserve">5V USB </w:t>
      </w:r>
    </w:p>
    <w:p w14:paraId="1C985FF4" w14:textId="77777777" w:rsidR="006550E8" w:rsidRPr="006550E8" w:rsidRDefault="006550E8" w:rsidP="006550E8">
      <w:pPr>
        <w:rPr>
          <w:rFonts w:eastAsia="宋体"/>
          <w:lang w:eastAsia="zh-CN"/>
        </w:rPr>
      </w:pPr>
    </w:p>
    <w:p w14:paraId="013848D6" w14:textId="77777777" w:rsidR="004546C1" w:rsidRPr="00DF5979" w:rsidRDefault="004546C1" w:rsidP="004546C1">
      <w:pPr>
        <w:rPr>
          <w:rFonts w:ascii="Arial" w:eastAsia="宋体" w:hAnsi="Arial" w:cs="Arial"/>
          <w:sz w:val="22"/>
          <w:szCs w:val="22"/>
          <w:lang w:eastAsia="zh-CN"/>
        </w:rPr>
      </w:pPr>
      <w:r w:rsidRPr="00DF5979">
        <w:rPr>
          <w:rFonts w:ascii="Arial" w:eastAsia="宋体" w:hAnsi="Arial" w:cs="Arial"/>
          <w:sz w:val="22"/>
          <w:szCs w:val="22"/>
          <w:lang w:eastAsia="zh-CN"/>
        </w:rPr>
        <w:t xml:space="preserve">Figure 5 shows the case where </w:t>
      </w:r>
      <w:proofErr w:type="spellStart"/>
      <w:r w:rsidRPr="00DF5979">
        <w:rPr>
          <w:rFonts w:ascii="Arial" w:eastAsia="宋体" w:hAnsi="Arial" w:cs="Arial"/>
          <w:sz w:val="22"/>
          <w:szCs w:val="22"/>
          <w:lang w:eastAsia="zh-CN"/>
        </w:rPr>
        <w:t>Vout</w:t>
      </w:r>
      <w:proofErr w:type="spellEnd"/>
      <w:r w:rsidRPr="00DF5979">
        <w:rPr>
          <w:rFonts w:ascii="Arial" w:eastAsia="宋体" w:hAnsi="Arial" w:cs="Arial"/>
          <w:sz w:val="22"/>
          <w:szCs w:val="22"/>
          <w:lang w:eastAsia="zh-CN"/>
        </w:rPr>
        <w:t xml:space="preserve"> is automatically switched to the auxiliary power supply after the main power supply (VIN1) is removed due to a fault under the condition that the main power supply (VIN2) is used.</w:t>
      </w:r>
    </w:p>
    <w:p w14:paraId="674EEB0B" w14:textId="77777777" w:rsidR="004546C1" w:rsidRPr="00DF5979" w:rsidRDefault="004546C1" w:rsidP="004546C1">
      <w:pPr>
        <w:rPr>
          <w:rFonts w:ascii="Arial" w:eastAsia="宋体" w:hAnsi="Arial" w:cs="Arial"/>
          <w:sz w:val="22"/>
          <w:szCs w:val="22"/>
          <w:lang w:eastAsia="zh-CN"/>
        </w:rPr>
      </w:pPr>
    </w:p>
    <w:p w14:paraId="552B9285" w14:textId="411FEB93" w:rsidR="00596DB8" w:rsidRDefault="00596DB8" w:rsidP="004546C1">
      <w:pPr>
        <w:jc w:val="center"/>
        <w:rPr>
          <w:rFonts w:ascii="Arial" w:eastAsia="MS Mincho" w:hAnsi="Arial" w:cs="Arial"/>
          <w:b/>
          <w:bCs/>
          <w:sz w:val="22"/>
          <w:szCs w:val="22"/>
        </w:rPr>
      </w:pPr>
    </w:p>
    <w:p w14:paraId="3B6DD636" w14:textId="0EDE99C7" w:rsidR="006550E8" w:rsidRDefault="006550E8" w:rsidP="004546C1">
      <w:pPr>
        <w:jc w:val="center"/>
        <w:rPr>
          <w:rFonts w:ascii="Arial" w:eastAsia="MS Mincho" w:hAnsi="Arial" w:cs="Arial"/>
          <w:b/>
          <w:bCs/>
          <w:sz w:val="22"/>
          <w:szCs w:val="22"/>
        </w:rPr>
      </w:pPr>
    </w:p>
    <w:p w14:paraId="7481F61A" w14:textId="3709D289" w:rsidR="00EB7359" w:rsidRPr="006550E8" w:rsidRDefault="00EB7359" w:rsidP="004546C1">
      <w:pPr>
        <w:jc w:val="center"/>
        <w:rPr>
          <w:rFonts w:ascii="Arial" w:eastAsia="MS Mincho" w:hAnsi="Arial" w:cs="Arial"/>
          <w:b/>
          <w:bCs/>
          <w:sz w:val="22"/>
          <w:szCs w:val="22"/>
        </w:rPr>
      </w:pPr>
      <w:r w:rsidRPr="006A0EFD">
        <w:rPr>
          <w:rFonts w:cs="Arial"/>
          <w:noProof/>
          <w:lang w:eastAsia="ko-KR"/>
        </w:rPr>
        <mc:AlternateContent>
          <mc:Choice Requires="wps">
            <w:drawing>
              <wp:anchor distT="0" distB="0" distL="114300" distR="114300" simplePos="0" relativeHeight="251665408" behindDoc="0" locked="0" layoutInCell="1" allowOverlap="1" wp14:anchorId="3EFB74B8" wp14:editId="4A3719C9">
                <wp:simplePos x="0" y="0"/>
                <wp:positionH relativeFrom="column">
                  <wp:posOffset>1793608</wp:posOffset>
                </wp:positionH>
                <wp:positionV relativeFrom="paragraph">
                  <wp:posOffset>300165</wp:posOffset>
                </wp:positionV>
                <wp:extent cx="1219200" cy="221615"/>
                <wp:effectExtent l="0" t="0" r="0" b="0"/>
                <wp:wrapNone/>
                <wp:docPr id="421547204" name="文本框 3"/>
                <wp:cNvGraphicFramePr/>
                <a:graphic xmlns:a="http://schemas.openxmlformats.org/drawingml/2006/main">
                  <a:graphicData uri="http://schemas.microsoft.com/office/word/2010/wordprocessingShape">
                    <wps:wsp>
                      <wps:cNvSpPr txBox="1"/>
                      <wps:spPr>
                        <a:xfrm>
                          <a:off x="0" y="0"/>
                          <a:ext cx="1219200" cy="2216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556A895" w14:textId="77777777" w:rsidR="00165113" w:rsidRPr="00F01A50" w:rsidRDefault="00165113" w:rsidP="00165113">
                            <w:pPr>
                              <w:pStyle w:val="Notes"/>
                              <w:numPr>
                                <w:ilvl w:val="0"/>
                                <w:numId w:val="0"/>
                              </w:numPr>
                              <w:rPr>
                                <w:rFonts w:cs="Arial"/>
                                <w:b/>
                                <w:bCs/>
                                <w:sz w:val="14"/>
                                <w:szCs w:val="14"/>
                              </w:rPr>
                            </w:pPr>
                            <w:r>
                              <w:rPr>
                                <w:rFonts w:cs="Arial"/>
                                <w:b/>
                                <w:bCs/>
                                <w:color w:val="0000FE"/>
                                <w:sz w:val="14"/>
                                <w:szCs w:val="14"/>
                              </w:rPr>
                              <w:t>VIN1</w:t>
                            </w:r>
                            <w:r w:rsidRPr="00F01A50">
                              <w:rPr>
                                <w:rFonts w:cs="Arial"/>
                                <w:b/>
                                <w:bCs/>
                                <w:color w:val="0000FE"/>
                                <w:sz w:val="14"/>
                                <w:szCs w:val="14"/>
                              </w:rPr>
                              <w:t xml:space="preserve"> [</w:t>
                            </w:r>
                            <w:r>
                              <w:rPr>
                                <w:rFonts w:cs="Arial"/>
                                <w:b/>
                                <w:bCs/>
                                <w:color w:val="0000FE"/>
                                <w:sz w:val="14"/>
                                <w:szCs w:val="14"/>
                              </w:rPr>
                              <w:t xml:space="preserve">2 </w:t>
                            </w:r>
                            <w:r w:rsidRPr="00F01A50">
                              <w:rPr>
                                <w:rFonts w:cs="Arial"/>
                                <w:b/>
                                <w:bCs/>
                                <w:color w:val="0000FE"/>
                                <w:sz w:val="14"/>
                                <w:szCs w:val="14"/>
                              </w:rPr>
                              <w:t>V/div]</w:t>
                            </w:r>
                          </w:p>
                        </w:txbxContent>
                      </wps:txbx>
                      <wps:bodyPr vertOverflow="clip" horzOverflow="clip" wrap="none" rtlCol="0" anchor="t">
                        <a:noAutofit/>
                      </wps:bodyPr>
                    </wps:wsp>
                  </a:graphicData>
                </a:graphic>
                <wp14:sizeRelH relativeFrom="margin">
                  <wp14:pctWidth>0</wp14:pctWidth>
                </wp14:sizeRelH>
                <wp14:sizeRelV relativeFrom="margin">
                  <wp14:pctHeight>0</wp14:pctHeight>
                </wp14:sizeRelV>
              </wp:anchor>
            </w:drawing>
          </mc:Choice>
          <mc:Fallback>
            <w:pict>
              <v:shape w14:anchorId="3EFB74B8" id="_x0000_s1029" type="#_x0000_t202" style="position:absolute;left:0;text-align:left;margin-left:141.25pt;margin-top:23.65pt;width:96pt;height:17.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" filled="f" stroked="f">
                <v:textbox>
                  <w:txbxContent>
                    <w:p w14:paraId="7556A895" w14:textId="77777777" w:rsidR="00165113" w:rsidRPr="00F01A50" w:rsidRDefault="00165113" w:rsidP="00165113">
                      <w:pPr>
                        <w:pStyle w:val="Notes"/>
                        <w:numPr>
                          <w:ilvl w:val="0"/>
                          <w:numId w:val="0"/>
                        </w:numPr>
                        <w:rPr>
                          <w:rFonts w:cs="Arial"/>
                          <w:b/>
                          <w:bCs/>
                          <w:sz w:val="14"/>
                          <w:szCs w:val="14"/>
                        </w:rPr>
                      </w:pPr>
                      <w:r>
                        <w:rPr>
                          <w:rFonts w:cs="Arial"/>
                          <w:b/>
                          <w:bCs/>
                          <w:color w:val="0000FE"/>
                          <w:sz w:val="14"/>
                          <w:szCs w:val="14"/>
                        </w:rPr>
                        <w:t>VIN1</w:t>
                      </w:r>
                      <w:r w:rsidRPr="00F01A50">
                        <w:rPr>
                          <w:rFonts w:cs="Arial"/>
                          <w:b/>
                          <w:bCs/>
                          <w:color w:val="0000FE"/>
                          <w:sz w:val="14"/>
                          <w:szCs w:val="14"/>
                        </w:rPr>
                        <w:t xml:space="preserve"> [</w:t>
                      </w:r>
                      <w:r>
                        <w:rPr>
                          <w:rFonts w:cs="Arial"/>
                          <w:b/>
                          <w:bCs/>
                          <w:color w:val="0000FE"/>
                          <w:sz w:val="14"/>
                          <w:szCs w:val="14"/>
                        </w:rPr>
                        <w:t xml:space="preserve">2 </w:t>
                      </w:r>
                      <w:r w:rsidRPr="00F01A50">
                        <w:rPr>
                          <w:rFonts w:cs="Arial"/>
                          <w:b/>
                          <w:bCs/>
                          <w:color w:val="0000FE"/>
                          <w:sz w:val="14"/>
                          <w:szCs w:val="14"/>
                        </w:rPr>
                        <w:t>V/div]</w:t>
                      </w:r>
                    </w:p>
                  </w:txbxContent>
                </v:textbox>
              </v:shape>
            </w:pict>
          </mc:Fallback>
        </mc:AlternateContent>
      </w:r>
      <w:r w:rsidRPr="006A0EFD">
        <w:rPr>
          <w:rFonts w:cs="Arial"/>
          <w:noProof/>
          <w:lang w:eastAsia="ko-KR"/>
        </w:rPr>
        <mc:AlternateContent>
          <mc:Choice Requires="wps">
            <w:drawing>
              <wp:anchor distT="0" distB="0" distL="114300" distR="114300" simplePos="0" relativeHeight="251667456" behindDoc="0" locked="0" layoutInCell="1" allowOverlap="1" wp14:anchorId="59E461A8" wp14:editId="172B9B63">
                <wp:simplePos x="0" y="0"/>
                <wp:positionH relativeFrom="column">
                  <wp:posOffset>1780721</wp:posOffset>
                </wp:positionH>
                <wp:positionV relativeFrom="paragraph">
                  <wp:posOffset>901037</wp:posOffset>
                </wp:positionV>
                <wp:extent cx="1219200" cy="221615"/>
                <wp:effectExtent l="0" t="0" r="0" b="0"/>
                <wp:wrapNone/>
                <wp:docPr id="1313702743" name="文本框 3"/>
                <wp:cNvGraphicFramePr/>
                <a:graphic xmlns:a="http://schemas.openxmlformats.org/drawingml/2006/main">
                  <a:graphicData uri="http://schemas.microsoft.com/office/word/2010/wordprocessingShape">
                    <wps:wsp>
                      <wps:cNvSpPr txBox="1"/>
                      <wps:spPr>
                        <a:xfrm>
                          <a:off x="0" y="0"/>
                          <a:ext cx="1219200" cy="2216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955D7B6" w14:textId="77777777" w:rsidR="00165113" w:rsidRPr="00165113" w:rsidRDefault="00165113" w:rsidP="00165113">
                            <w:pPr>
                              <w:pStyle w:val="Notes"/>
                              <w:numPr>
                                <w:ilvl w:val="0"/>
                                <w:numId w:val="0"/>
                              </w:numPr>
                              <w:rPr>
                                <w:rFonts w:cs="Arial"/>
                                <w:b/>
                                <w:bCs/>
                                <w:color w:val="FF00FF"/>
                                <w:sz w:val="14"/>
                                <w:szCs w:val="14"/>
                              </w:rPr>
                            </w:pPr>
                            <w:r w:rsidRPr="00165113">
                              <w:rPr>
                                <w:rFonts w:cs="Arial"/>
                                <w:b/>
                                <w:bCs/>
                                <w:color w:val="FF00FF"/>
                                <w:sz w:val="14"/>
                                <w:szCs w:val="14"/>
                              </w:rPr>
                              <w:t>V</w:t>
                            </w:r>
                            <w:r>
                              <w:rPr>
                                <w:rFonts w:cs="Arial"/>
                                <w:b/>
                                <w:bCs/>
                                <w:color w:val="FF00FF"/>
                                <w:sz w:val="14"/>
                                <w:szCs w:val="14"/>
                              </w:rPr>
                              <w:t>OUT</w:t>
                            </w:r>
                            <w:r w:rsidRPr="00165113">
                              <w:rPr>
                                <w:rFonts w:cs="Arial"/>
                                <w:b/>
                                <w:bCs/>
                                <w:color w:val="FF00FF"/>
                                <w:sz w:val="14"/>
                                <w:szCs w:val="14"/>
                              </w:rPr>
                              <w:t xml:space="preserve"> [2 V/div]</w:t>
                            </w:r>
                          </w:p>
                        </w:txbxContent>
                      </wps:txbx>
                      <wps:bodyPr vertOverflow="clip" horzOverflow="clip" wrap="none" rtlCol="0" anchor="t">
                        <a:noAutofit/>
                      </wps:bodyPr>
                    </wps:wsp>
                  </a:graphicData>
                </a:graphic>
                <wp14:sizeRelH relativeFrom="margin">
                  <wp14:pctWidth>0</wp14:pctWidth>
                </wp14:sizeRelH>
                <wp14:sizeRelV relativeFrom="margin">
                  <wp14:pctHeight>0</wp14:pctHeight>
                </wp14:sizeRelV>
              </wp:anchor>
            </w:drawing>
          </mc:Choice>
          <mc:Fallback>
            <w:pict>
              <v:shape w14:anchorId="59E461A8" id="_x0000_s1030" type="#_x0000_t202" style="position:absolute;left:0;text-align:left;margin-left:140.2pt;margin-top:70.95pt;width:96pt;height:17.4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" filled="f" stroked="f">
                <v:textbox>
                  <w:txbxContent>
                    <w:p w14:paraId="5955D7B6" w14:textId="77777777" w:rsidR="00165113" w:rsidRPr="00165113" w:rsidRDefault="00165113" w:rsidP="00165113">
                      <w:pPr>
                        <w:pStyle w:val="Notes"/>
                        <w:numPr>
                          <w:ilvl w:val="0"/>
                          <w:numId w:val="0"/>
                        </w:numPr>
                        <w:rPr>
                          <w:rFonts w:cs="Arial"/>
                          <w:b/>
                          <w:bCs/>
                          <w:color w:val="FF00FF"/>
                          <w:sz w:val="14"/>
                          <w:szCs w:val="14"/>
                        </w:rPr>
                      </w:pPr>
                      <w:r w:rsidRPr="00165113">
                        <w:rPr>
                          <w:rFonts w:cs="Arial"/>
                          <w:b/>
                          <w:bCs/>
                          <w:color w:val="FF00FF"/>
                          <w:sz w:val="14"/>
                          <w:szCs w:val="14"/>
                        </w:rPr>
                        <w:t>V</w:t>
                      </w:r>
                      <w:r>
                        <w:rPr>
                          <w:rFonts w:cs="Arial"/>
                          <w:b/>
                          <w:bCs/>
                          <w:color w:val="FF00FF"/>
                          <w:sz w:val="14"/>
                          <w:szCs w:val="14"/>
                        </w:rPr>
                        <w:t>OUT</w:t>
                      </w:r>
                      <w:r w:rsidRPr="00165113">
                        <w:rPr>
                          <w:rFonts w:cs="Arial"/>
                          <w:b/>
                          <w:bCs/>
                          <w:color w:val="FF00FF"/>
                          <w:sz w:val="14"/>
                          <w:szCs w:val="14"/>
                        </w:rPr>
                        <w:t xml:space="preserve"> [2 V/div]</w:t>
                      </w:r>
                    </w:p>
                  </w:txbxContent>
                </v:textbox>
              </v:shape>
            </w:pict>
          </mc:Fallback>
        </mc:AlternateContent>
      </w:r>
      <w:r w:rsidRPr="006A0EFD">
        <w:rPr>
          <w:rFonts w:cs="Arial"/>
          <w:noProof/>
          <w:lang w:eastAsia="ko-KR"/>
        </w:rPr>
        <mc:AlternateContent>
          <mc:Choice Requires="wps">
            <w:drawing>
              <wp:anchor distT="0" distB="0" distL="114300" distR="114300" simplePos="0" relativeHeight="251669504" behindDoc="0" locked="0" layoutInCell="1" allowOverlap="1" wp14:anchorId="1C24803F" wp14:editId="48017B9D">
                <wp:simplePos x="0" y="0"/>
                <wp:positionH relativeFrom="column">
                  <wp:posOffset>4181168</wp:posOffset>
                </wp:positionH>
                <wp:positionV relativeFrom="paragraph">
                  <wp:posOffset>1377059</wp:posOffset>
                </wp:positionV>
                <wp:extent cx="1080770" cy="342900"/>
                <wp:effectExtent l="0" t="0" r="0" b="0"/>
                <wp:wrapNone/>
                <wp:docPr id="2132770772" name="文本框 6"/>
                <wp:cNvGraphicFramePr/>
                <a:graphic xmlns:a="http://schemas.openxmlformats.org/drawingml/2006/main">
                  <a:graphicData uri="http://schemas.microsoft.com/office/word/2010/wordprocessingShape">
                    <wps:wsp>
                      <wps:cNvSpPr txBox="1"/>
                      <wps:spPr>
                        <a:xfrm>
                          <a:off x="0" y="0"/>
                          <a:ext cx="1080770" cy="3429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0B0561" w14:textId="454A2030" w:rsidR="008C27DE" w:rsidRPr="00F01A50" w:rsidRDefault="00EC6B9E" w:rsidP="008C27DE">
                            <w:pPr>
                              <w:rPr>
                                <w:rFonts w:ascii="Arial" w:hAnsi="Arial" w:cs="Arial"/>
                                <w:b/>
                                <w:bCs/>
                                <w:sz w:val="14"/>
                                <w:szCs w:val="14"/>
                              </w:rPr>
                            </w:pPr>
                            <w:r>
                              <w:rPr>
                                <w:rFonts w:ascii="Arial" w:hAnsi="Arial" w:cs="Arial"/>
                                <w:b/>
                                <w:bCs/>
                                <w:color w:val="000000"/>
                                <w:sz w:val="14"/>
                                <w:szCs w:val="14"/>
                              </w:rPr>
                              <w:t>20</w:t>
                            </w:r>
                            <w:r w:rsidR="008C27DE" w:rsidRPr="00F01A50">
                              <w:rPr>
                                <w:rFonts w:ascii="Arial" w:hAnsi="Arial" w:cs="Arial"/>
                                <w:b/>
                                <w:bCs/>
                                <w:color w:val="000000"/>
                                <w:sz w:val="14"/>
                                <w:szCs w:val="14"/>
                              </w:rPr>
                              <w:t xml:space="preserve"> </w:t>
                            </w:r>
                            <w:proofErr w:type="spellStart"/>
                            <w:r>
                              <w:rPr>
                                <w:rFonts w:ascii="Arial" w:hAnsi="Arial" w:cs="Arial"/>
                                <w:b/>
                                <w:bCs/>
                                <w:color w:val="000000"/>
                                <w:sz w:val="14"/>
                                <w:szCs w:val="14"/>
                              </w:rPr>
                              <w:t>m</w:t>
                            </w:r>
                            <w:r w:rsidR="008C27DE" w:rsidRPr="00F01A50">
                              <w:rPr>
                                <w:rFonts w:ascii="Arial" w:hAnsi="Arial" w:cs="Arial"/>
                                <w:b/>
                                <w:bCs/>
                                <w:color w:val="000000"/>
                                <w:sz w:val="14"/>
                                <w:szCs w:val="14"/>
                              </w:rPr>
                              <w:t>s</w:t>
                            </w:r>
                            <w:proofErr w:type="spellEnd"/>
                            <w:r w:rsidR="008C27DE" w:rsidRPr="00F01A50">
                              <w:rPr>
                                <w:rFonts w:ascii="Arial" w:hAnsi="Arial" w:cs="Arial"/>
                                <w:b/>
                                <w:bCs/>
                                <w:color w:val="000000"/>
                                <w:sz w:val="14"/>
                                <w:szCs w:val="14"/>
                              </w:rPr>
                              <w:t>/div</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1C24803F" id="_x0000_s1031" type="#_x0000_t202" style="position:absolute;left:0;text-align:left;margin-left:329.25pt;margin-top:108.45pt;width:85.1pt;height:2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" filled="f" stroked="f">
                <v:textbox style="mso-fit-shape-to-text:t">
                  <w:txbxContent>
                    <w:p w14:paraId="370B0561" w14:textId="454A2030" w:rsidR="008C27DE" w:rsidRPr="00F01A50" w:rsidRDefault="00EC6B9E" w:rsidP="008C27DE">
                      <w:pPr>
                        <w:rPr>
                          <w:rFonts w:ascii="Arial" w:hAnsi="Arial" w:cs="Arial"/>
                          <w:b/>
                          <w:bCs/>
                          <w:sz w:val="14"/>
                          <w:szCs w:val="14"/>
                        </w:rPr>
                      </w:pPr>
                      <w:r>
                        <w:rPr>
                          <w:rFonts w:ascii="Arial" w:hAnsi="Arial" w:cs="Arial"/>
                          <w:b/>
                          <w:bCs/>
                          <w:color w:val="000000"/>
                          <w:sz w:val="14"/>
                          <w:szCs w:val="14"/>
                        </w:rPr>
                        <w:t>20</w:t>
                      </w:r>
                      <w:r w:rsidR="008C27DE" w:rsidRPr="00F01A50">
                        <w:rPr>
                          <w:rFonts w:ascii="Arial" w:hAnsi="Arial" w:cs="Arial"/>
                          <w:b/>
                          <w:bCs/>
                          <w:color w:val="000000"/>
                          <w:sz w:val="14"/>
                          <w:szCs w:val="14"/>
                        </w:rPr>
                        <w:t xml:space="preserve"> </w:t>
                      </w:r>
                      <w:proofErr w:type="spellStart"/>
                      <w:r>
                        <w:rPr>
                          <w:rFonts w:ascii="Arial" w:hAnsi="Arial" w:cs="Arial"/>
                          <w:b/>
                          <w:bCs/>
                          <w:color w:val="000000"/>
                          <w:sz w:val="14"/>
                          <w:szCs w:val="14"/>
                        </w:rPr>
                        <w:t>m</w:t>
                      </w:r>
                      <w:r w:rsidR="008C27DE" w:rsidRPr="00F01A50">
                        <w:rPr>
                          <w:rFonts w:ascii="Arial" w:hAnsi="Arial" w:cs="Arial"/>
                          <w:b/>
                          <w:bCs/>
                          <w:color w:val="000000"/>
                          <w:sz w:val="14"/>
                          <w:szCs w:val="14"/>
                        </w:rPr>
                        <w:t>s</w:t>
                      </w:r>
                      <w:proofErr w:type="spellEnd"/>
                      <w:r w:rsidR="008C27DE" w:rsidRPr="00F01A50">
                        <w:rPr>
                          <w:rFonts w:ascii="Arial" w:hAnsi="Arial" w:cs="Arial"/>
                          <w:b/>
                          <w:bCs/>
                          <w:color w:val="000000"/>
                          <w:sz w:val="14"/>
                          <w:szCs w:val="14"/>
                        </w:rPr>
                        <w:t>/div</w:t>
                      </w:r>
                    </w:p>
                  </w:txbxContent>
                </v:textbox>
              </v:shape>
            </w:pict>
          </mc:Fallback>
        </mc:AlternateContent>
      </w:r>
      <w:r>
        <w:rPr>
          <w:noProof/>
        </w:rPr>
        <w:drawing>
          <wp:inline distT="0" distB="0" distL="0" distR="0" wp14:anchorId="6745E433" wp14:editId="0ECC51D6">
            <wp:extent cx="2999729" cy="1576959"/>
            <wp:effectExtent l="0" t="0" r="0" b="4445"/>
            <wp:docPr id="6488495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849545" name=""/>
                    <pic:cNvPicPr/>
                  </pic:nvPicPr>
                  <pic:blipFill>
                    <a:blip r:embed="rId16"/>
                    <a:stretch>
                      <a:fillRect/>
                    </a:stretch>
                  </pic:blipFill>
                  <pic:spPr>
                    <a:xfrm>
                      <a:off x="0" y="0"/>
                      <a:ext cx="3027542" cy="1591580"/>
                    </a:xfrm>
                    <a:prstGeom prst="rect">
                      <a:avLst/>
                    </a:prstGeom>
                  </pic:spPr>
                </pic:pic>
              </a:graphicData>
            </a:graphic>
          </wp:inline>
        </w:drawing>
      </w:r>
    </w:p>
    <w:p w14:paraId="373F3088" w14:textId="77777777" w:rsidR="006D12F4" w:rsidRDefault="006D12F4" w:rsidP="004546C1">
      <w:pPr>
        <w:jc w:val="center"/>
        <w:rPr>
          <w:rFonts w:ascii="Arial" w:hAnsi="Arial" w:cs="Arial"/>
          <w:b/>
          <w:bCs/>
          <w:sz w:val="20"/>
        </w:rPr>
      </w:pPr>
    </w:p>
    <w:p w14:paraId="4EBD327A" w14:textId="0F6F2DDD" w:rsidR="004546C1" w:rsidRPr="006550E8" w:rsidRDefault="004546C1" w:rsidP="004546C1">
      <w:pPr>
        <w:jc w:val="center"/>
        <w:rPr>
          <w:rFonts w:ascii="Arial" w:eastAsia="宋体" w:hAnsi="Arial" w:cs="Arial"/>
          <w:b/>
          <w:bCs/>
          <w:sz w:val="20"/>
          <w:lang w:eastAsia="zh-CN"/>
        </w:rPr>
      </w:pPr>
      <w:r w:rsidRPr="006550E8">
        <w:rPr>
          <w:rFonts w:ascii="Arial" w:hAnsi="Arial" w:cs="Arial"/>
          <w:b/>
          <w:bCs/>
          <w:sz w:val="20"/>
        </w:rPr>
        <w:t xml:space="preserve">Figure </w:t>
      </w:r>
      <w:r w:rsidRPr="006550E8">
        <w:rPr>
          <w:rFonts w:ascii="Arial" w:hAnsi="Arial" w:cs="Arial"/>
          <w:b/>
          <w:bCs/>
          <w:sz w:val="20"/>
        </w:rPr>
        <w:fldChar w:fldCharType="begin"/>
      </w:r>
      <w:r w:rsidRPr="006550E8">
        <w:rPr>
          <w:rFonts w:ascii="Arial" w:hAnsi="Arial" w:cs="Arial"/>
          <w:b/>
          <w:bCs/>
          <w:sz w:val="20"/>
        </w:rPr>
        <w:instrText xml:space="preserve"> SEQ Figure \* ARABIC </w:instrText>
      </w:r>
      <w:r w:rsidRPr="006550E8">
        <w:rPr>
          <w:rFonts w:ascii="Arial" w:hAnsi="Arial" w:cs="Arial"/>
          <w:b/>
          <w:bCs/>
          <w:sz w:val="20"/>
        </w:rPr>
        <w:fldChar w:fldCharType="separate"/>
      </w:r>
      <w:r w:rsidRPr="006550E8">
        <w:rPr>
          <w:rFonts w:ascii="Arial" w:hAnsi="Arial" w:cs="Arial"/>
          <w:b/>
          <w:bCs/>
          <w:noProof/>
          <w:sz w:val="20"/>
        </w:rPr>
        <w:t>5</w:t>
      </w:r>
      <w:r w:rsidRPr="006550E8">
        <w:rPr>
          <w:rFonts w:ascii="Arial" w:hAnsi="Arial" w:cs="Arial"/>
          <w:b/>
          <w:bCs/>
          <w:noProof/>
          <w:sz w:val="20"/>
        </w:rPr>
        <w:fldChar w:fldCharType="end"/>
      </w:r>
      <w:r w:rsidR="00596DB8" w:rsidRPr="006550E8">
        <w:rPr>
          <w:rFonts w:ascii="Arial" w:hAnsi="Arial" w:cs="Arial"/>
          <w:b/>
          <w:bCs/>
          <w:noProof/>
          <w:sz w:val="20"/>
        </w:rPr>
        <w:t>.</w:t>
      </w:r>
      <w:r w:rsidRPr="006550E8">
        <w:rPr>
          <w:rFonts w:ascii="Arial" w:hAnsi="Arial" w:cs="Arial"/>
          <w:b/>
          <w:bCs/>
          <w:sz w:val="20"/>
        </w:rPr>
        <w:t xml:space="preserve"> </w:t>
      </w:r>
      <w:r w:rsidRPr="006550E8">
        <w:rPr>
          <w:rFonts w:ascii="Arial" w:eastAsia="宋体" w:hAnsi="Arial" w:cs="Arial"/>
          <w:b/>
          <w:bCs/>
          <w:sz w:val="20"/>
          <w:lang w:eastAsia="zh-CN"/>
        </w:rPr>
        <w:t>Automatic mode switching from VIN1 to VIN2</w:t>
      </w:r>
    </w:p>
    <w:p w14:paraId="7A61B72E" w14:textId="41396E2B" w:rsidR="00596DB8" w:rsidRDefault="00596DB8" w:rsidP="00596DB8">
      <w:pPr>
        <w:pStyle w:val="2"/>
        <w:rPr>
          <w:rFonts w:eastAsia="微软雅黑"/>
          <w:i w:val="0"/>
          <w:iCs w:val="0"/>
          <w:sz w:val="24"/>
          <w:szCs w:val="24"/>
          <w:lang w:eastAsia="zh-CN"/>
        </w:rPr>
      </w:pPr>
      <w:r w:rsidRPr="00DF5979">
        <w:rPr>
          <w:rFonts w:eastAsia="微软雅黑"/>
          <w:i w:val="0"/>
          <w:iCs w:val="0"/>
          <w:sz w:val="24"/>
          <w:szCs w:val="24"/>
          <w:lang w:eastAsia="zh-CN"/>
        </w:rPr>
        <w:t>Design Exampl</w:t>
      </w:r>
      <w:r>
        <w:rPr>
          <w:rFonts w:eastAsia="微软雅黑"/>
          <w:i w:val="0"/>
          <w:iCs w:val="0"/>
          <w:sz w:val="24"/>
          <w:szCs w:val="24"/>
          <w:lang w:eastAsia="zh-CN"/>
        </w:rPr>
        <w:t>e – Manual Selection Mode</w:t>
      </w:r>
    </w:p>
    <w:p w14:paraId="22B72ED3" w14:textId="77777777" w:rsidR="006550E8" w:rsidRPr="006550E8" w:rsidRDefault="006550E8" w:rsidP="006550E8">
      <w:pPr>
        <w:rPr>
          <w:rFonts w:eastAsia="宋体"/>
          <w:lang w:eastAsia="zh-CN"/>
        </w:rPr>
      </w:pPr>
    </w:p>
    <w:p w14:paraId="1647F0AA" w14:textId="34652916" w:rsidR="00C1558A" w:rsidRPr="00C1558A" w:rsidRDefault="00215682" w:rsidP="00C1558A">
      <w:pPr>
        <w:rPr>
          <w:rFonts w:ascii="Arial" w:eastAsia="宋体" w:hAnsi="Arial" w:cs="Arial"/>
          <w:lang w:eastAsia="zh-CN"/>
        </w:rPr>
      </w:pPr>
      <w:r>
        <w:rPr>
          <w:rFonts w:ascii="Arial" w:eastAsia="宋体" w:hAnsi="Arial" w:cs="Arial"/>
          <w:lang w:eastAsia="zh-CN"/>
        </w:rPr>
        <w:t xml:space="preserve">When the </w:t>
      </w:r>
      <w:r w:rsidR="00C1558A" w:rsidRPr="00C1558A">
        <w:rPr>
          <w:rFonts w:ascii="Arial" w:eastAsia="宋体" w:hAnsi="Arial" w:cs="Arial"/>
          <w:lang w:eastAsia="zh-CN"/>
        </w:rPr>
        <w:t>SEL</w:t>
      </w:r>
      <w:r>
        <w:rPr>
          <w:rFonts w:ascii="Arial" w:eastAsia="宋体" w:hAnsi="Arial" w:cs="Arial"/>
          <w:lang w:eastAsia="zh-CN"/>
        </w:rPr>
        <w:t xml:space="preserve"> pin is at high state, </w:t>
      </w:r>
      <w:r w:rsidR="00C1558A" w:rsidRPr="00C1558A">
        <w:rPr>
          <w:rFonts w:ascii="Arial" w:eastAsia="宋体" w:hAnsi="Arial" w:cs="Arial"/>
          <w:lang w:eastAsia="zh-CN"/>
        </w:rPr>
        <w:t>the device enters a manual mode where different inputs are enabled by changing the level of EN</w:t>
      </w:r>
      <w:r w:rsidR="002F1233">
        <w:rPr>
          <w:rFonts w:ascii="Arial" w:eastAsia="宋体" w:hAnsi="Arial" w:cs="Arial"/>
          <w:lang w:eastAsia="zh-CN"/>
        </w:rPr>
        <w:t xml:space="preserve"> pin</w:t>
      </w:r>
      <w:r w:rsidR="00C1558A" w:rsidRPr="00C1558A">
        <w:rPr>
          <w:rFonts w:ascii="Arial" w:eastAsia="宋体" w:hAnsi="Arial" w:cs="Arial"/>
          <w:lang w:eastAsia="zh-CN"/>
        </w:rPr>
        <w:t>. This mode can be easily realized by connecting SEL to VIN1 and EN to the MCU or other control elements.</w:t>
      </w:r>
      <w:r w:rsidR="006550E8">
        <w:rPr>
          <w:rFonts w:ascii="Arial" w:eastAsia="宋体" w:hAnsi="Arial" w:cs="Arial"/>
          <w:lang w:eastAsia="zh-CN"/>
        </w:rPr>
        <w:t xml:space="preserve"> </w:t>
      </w:r>
      <w:r w:rsidR="00C1558A" w:rsidRPr="00C1558A">
        <w:rPr>
          <w:rFonts w:ascii="Arial" w:eastAsia="宋体" w:hAnsi="Arial" w:cs="Arial"/>
          <w:lang w:eastAsia="zh-CN"/>
        </w:rPr>
        <w:t>Figure</w:t>
      </w:r>
      <w:r>
        <w:rPr>
          <w:rFonts w:ascii="Arial" w:eastAsia="宋体" w:hAnsi="Arial" w:cs="Arial"/>
          <w:lang w:eastAsia="zh-CN"/>
        </w:rPr>
        <w:t xml:space="preserve"> </w:t>
      </w:r>
      <w:r w:rsidR="00C1558A" w:rsidRPr="00C1558A">
        <w:rPr>
          <w:rFonts w:ascii="Arial" w:eastAsia="宋体" w:hAnsi="Arial" w:cs="Arial"/>
          <w:lang w:eastAsia="zh-CN"/>
        </w:rPr>
        <w:t>6 shows the application circuit for this configuration.</w:t>
      </w:r>
    </w:p>
    <w:p w14:paraId="4EDAA667" w14:textId="5F6CEAFD" w:rsidR="004546C1" w:rsidRPr="00DF5979" w:rsidRDefault="004546C1" w:rsidP="002C7593">
      <w:pPr>
        <w:keepNext/>
        <w:rPr>
          <w:rFonts w:ascii="Arial" w:hAnsi="Arial" w:cs="Arial"/>
          <w:sz w:val="22"/>
          <w:szCs w:val="22"/>
        </w:rPr>
      </w:pPr>
    </w:p>
    <w:p w14:paraId="63D7F557" w14:textId="7017C81A" w:rsidR="006550E8" w:rsidRDefault="006550E8" w:rsidP="004546C1">
      <w:pPr>
        <w:jc w:val="center"/>
        <w:rPr>
          <w:rFonts w:ascii="Arial" w:hAnsi="Arial" w:cs="Arial"/>
          <w:b/>
          <w:bCs/>
          <w:sz w:val="22"/>
          <w:szCs w:val="22"/>
        </w:rPr>
      </w:pPr>
    </w:p>
    <w:p w14:paraId="3AA9F090" w14:textId="1395ACED" w:rsidR="006D12F4" w:rsidRDefault="00041572" w:rsidP="004546C1">
      <w:pPr>
        <w:jc w:val="center"/>
        <w:rPr>
          <w:rFonts w:ascii="Arial" w:hAnsi="Arial" w:cs="Arial"/>
          <w:b/>
          <w:bCs/>
          <w:sz w:val="22"/>
          <w:szCs w:val="22"/>
        </w:rPr>
      </w:pPr>
      <w:r>
        <w:object w:dxaOrig="11281" w:dyaOrig="5245" w14:anchorId="6BCE462D">
          <v:shape id="_x0000_i1028" type="#_x0000_t75" style="width:289.25pt;height:135.25pt" o:ole="">
            <v:imagedata r:id="rId17" o:title=""/>
          </v:shape>
          <o:OLEObject Type="Embed" ProgID="Visio.Drawing.15" ShapeID="_x0000_i1028" DrawAspect="Content" ObjectID="_1770554894" r:id="rId18"/>
        </w:object>
      </w:r>
    </w:p>
    <w:p w14:paraId="352E92C3" w14:textId="0E35A28F" w:rsidR="004546C1" w:rsidRPr="006D12F4" w:rsidRDefault="004546C1" w:rsidP="004546C1">
      <w:pPr>
        <w:jc w:val="center"/>
        <w:rPr>
          <w:rFonts w:ascii="Arial" w:hAnsi="Arial" w:cs="Arial"/>
          <w:b/>
          <w:bCs/>
          <w:sz w:val="20"/>
        </w:rPr>
      </w:pPr>
      <w:r w:rsidRPr="006D12F4">
        <w:rPr>
          <w:rFonts w:ascii="Arial" w:hAnsi="Arial" w:cs="Arial"/>
          <w:b/>
          <w:bCs/>
          <w:sz w:val="20"/>
        </w:rPr>
        <w:lastRenderedPageBreak/>
        <w:t xml:space="preserve">Figure </w:t>
      </w:r>
      <w:r w:rsidRPr="006D12F4">
        <w:rPr>
          <w:rFonts w:ascii="Arial" w:hAnsi="Arial" w:cs="Arial"/>
          <w:b/>
          <w:bCs/>
          <w:sz w:val="20"/>
        </w:rPr>
        <w:fldChar w:fldCharType="begin"/>
      </w:r>
      <w:r w:rsidRPr="006D12F4">
        <w:rPr>
          <w:rFonts w:ascii="Arial" w:hAnsi="Arial" w:cs="Arial"/>
          <w:b/>
          <w:bCs/>
          <w:sz w:val="20"/>
        </w:rPr>
        <w:instrText xml:space="preserve"> SEQ Figure \* ARABIC </w:instrText>
      </w:r>
      <w:r w:rsidRPr="006D12F4">
        <w:rPr>
          <w:rFonts w:ascii="Arial" w:hAnsi="Arial" w:cs="Arial"/>
          <w:b/>
          <w:bCs/>
          <w:sz w:val="20"/>
        </w:rPr>
        <w:fldChar w:fldCharType="separate"/>
      </w:r>
      <w:r w:rsidRPr="006D12F4">
        <w:rPr>
          <w:rFonts w:ascii="Arial" w:hAnsi="Arial" w:cs="Arial"/>
          <w:b/>
          <w:bCs/>
          <w:sz w:val="20"/>
        </w:rPr>
        <w:t>6</w:t>
      </w:r>
      <w:r w:rsidRPr="006D12F4">
        <w:rPr>
          <w:rFonts w:ascii="Arial" w:hAnsi="Arial" w:cs="Arial"/>
          <w:b/>
          <w:bCs/>
          <w:sz w:val="20"/>
        </w:rPr>
        <w:fldChar w:fldCharType="end"/>
      </w:r>
      <w:r w:rsidRPr="006D12F4">
        <w:rPr>
          <w:rFonts w:ascii="Arial" w:hAnsi="Arial" w:cs="Arial"/>
          <w:b/>
          <w:bCs/>
          <w:sz w:val="20"/>
        </w:rPr>
        <w:t>: Manual Mode Schematic</w:t>
      </w:r>
    </w:p>
    <w:p w14:paraId="261939B8" w14:textId="4FDAE8FC" w:rsidR="00596DB8" w:rsidRDefault="00596DB8" w:rsidP="0042577E">
      <w:pPr>
        <w:pStyle w:val="2"/>
        <w:rPr>
          <w:rFonts w:eastAsia="微软雅黑"/>
          <w:i w:val="0"/>
          <w:iCs w:val="0"/>
          <w:sz w:val="22"/>
          <w:szCs w:val="22"/>
          <w:lang w:eastAsia="zh-CN"/>
        </w:rPr>
      </w:pPr>
      <w:r w:rsidRPr="00596DB8">
        <w:rPr>
          <w:rFonts w:eastAsia="微软雅黑"/>
          <w:i w:val="0"/>
          <w:iCs w:val="0"/>
          <w:sz w:val="22"/>
          <w:szCs w:val="22"/>
          <w:lang w:eastAsia="zh-CN"/>
        </w:rPr>
        <w:t xml:space="preserve">Switching from </w:t>
      </w:r>
      <w:r w:rsidR="004546C1" w:rsidRPr="00596DB8">
        <w:rPr>
          <w:rFonts w:eastAsia="微软雅黑"/>
          <w:i w:val="0"/>
          <w:iCs w:val="0"/>
          <w:sz w:val="22"/>
          <w:szCs w:val="22"/>
          <w:lang w:eastAsia="zh-CN"/>
        </w:rPr>
        <w:t>5</w:t>
      </w:r>
      <w:r w:rsidRPr="00596DB8">
        <w:rPr>
          <w:rFonts w:eastAsia="微软雅黑"/>
          <w:i w:val="0"/>
          <w:iCs w:val="0"/>
          <w:sz w:val="22"/>
          <w:szCs w:val="22"/>
          <w:lang w:eastAsia="zh-CN"/>
        </w:rPr>
        <w:t xml:space="preserve"> </w:t>
      </w:r>
      <w:r w:rsidR="004546C1" w:rsidRPr="00596DB8">
        <w:rPr>
          <w:rFonts w:eastAsia="微软雅黑"/>
          <w:i w:val="0"/>
          <w:iCs w:val="0"/>
          <w:sz w:val="22"/>
          <w:szCs w:val="22"/>
          <w:lang w:eastAsia="zh-CN"/>
        </w:rPr>
        <w:t>V</w:t>
      </w:r>
      <w:r w:rsidRPr="00596DB8">
        <w:rPr>
          <w:rFonts w:eastAsia="微软雅黑"/>
          <w:i w:val="0"/>
          <w:iCs w:val="0"/>
          <w:sz w:val="22"/>
          <w:szCs w:val="22"/>
          <w:lang w:eastAsia="zh-CN"/>
        </w:rPr>
        <w:t xml:space="preserve"> USB</w:t>
      </w:r>
      <w:r w:rsidR="004546C1" w:rsidRPr="00596DB8">
        <w:rPr>
          <w:rFonts w:eastAsia="微软雅黑"/>
          <w:i w:val="0"/>
          <w:iCs w:val="0"/>
          <w:sz w:val="22"/>
          <w:szCs w:val="22"/>
          <w:lang w:eastAsia="zh-CN"/>
        </w:rPr>
        <w:t xml:space="preserve"> to </w:t>
      </w:r>
      <w:r w:rsidR="00CE4127" w:rsidRPr="00CE4127">
        <w:rPr>
          <w:rFonts w:eastAsia="微软雅黑"/>
          <w:i w:val="0"/>
          <w:iCs w:val="0"/>
          <w:sz w:val="22"/>
          <w:szCs w:val="22"/>
          <w:lang w:eastAsia="zh-CN"/>
        </w:rPr>
        <w:t>3.6</w:t>
      </w:r>
      <w:r w:rsidRPr="00CE4127">
        <w:rPr>
          <w:rFonts w:eastAsia="微软雅黑"/>
          <w:i w:val="0"/>
          <w:iCs w:val="0"/>
          <w:sz w:val="22"/>
          <w:szCs w:val="22"/>
          <w:lang w:eastAsia="zh-CN"/>
        </w:rPr>
        <w:t xml:space="preserve"> </w:t>
      </w:r>
      <w:r w:rsidR="004546C1" w:rsidRPr="00CE4127">
        <w:rPr>
          <w:rFonts w:eastAsia="微软雅黑"/>
          <w:i w:val="0"/>
          <w:iCs w:val="0"/>
          <w:sz w:val="22"/>
          <w:szCs w:val="22"/>
          <w:lang w:eastAsia="zh-CN"/>
        </w:rPr>
        <w:t>V</w:t>
      </w:r>
    </w:p>
    <w:p w14:paraId="6FA9C167" w14:textId="77777777" w:rsidR="006550E8" w:rsidRPr="006550E8" w:rsidRDefault="006550E8" w:rsidP="006550E8">
      <w:pPr>
        <w:rPr>
          <w:rFonts w:eastAsia="宋体"/>
          <w:lang w:eastAsia="zh-CN"/>
        </w:rPr>
      </w:pPr>
    </w:p>
    <w:p w14:paraId="48D23841" w14:textId="79A4107B" w:rsidR="004546C1" w:rsidRDefault="004546C1" w:rsidP="004546C1">
      <w:pPr>
        <w:rPr>
          <w:rFonts w:ascii="Arial" w:eastAsia="宋体" w:hAnsi="Arial" w:cs="Arial"/>
          <w:sz w:val="22"/>
          <w:szCs w:val="22"/>
          <w:lang w:eastAsia="zh-CN"/>
        </w:rPr>
      </w:pPr>
      <w:r w:rsidRPr="00DF5979">
        <w:rPr>
          <w:rFonts w:ascii="Arial" w:eastAsia="宋体" w:hAnsi="Arial" w:cs="Arial"/>
          <w:sz w:val="22"/>
          <w:szCs w:val="22"/>
          <w:lang w:eastAsia="zh-CN"/>
        </w:rPr>
        <w:t xml:space="preserve">Figure 7 shows how </w:t>
      </w:r>
      <w:proofErr w:type="spellStart"/>
      <w:r w:rsidRPr="00DF5979">
        <w:rPr>
          <w:rFonts w:ascii="Arial" w:eastAsia="宋体" w:hAnsi="Arial" w:cs="Arial"/>
          <w:sz w:val="22"/>
          <w:szCs w:val="22"/>
          <w:lang w:eastAsia="zh-CN"/>
        </w:rPr>
        <w:t>Vout</w:t>
      </w:r>
      <w:proofErr w:type="spellEnd"/>
      <w:r w:rsidRPr="00DF5979">
        <w:rPr>
          <w:rFonts w:ascii="Arial" w:eastAsia="宋体" w:hAnsi="Arial" w:cs="Arial"/>
          <w:sz w:val="22"/>
          <w:szCs w:val="22"/>
          <w:lang w:eastAsia="zh-CN"/>
        </w:rPr>
        <w:t xml:space="preserve"> is set from VIN1 to VIN2 by changing the EN logic level (Low to High) when </w:t>
      </w:r>
      <w:proofErr w:type="spellStart"/>
      <w:r w:rsidRPr="00DF5979">
        <w:rPr>
          <w:rFonts w:ascii="Arial" w:eastAsia="宋体" w:hAnsi="Arial" w:cs="Arial"/>
          <w:sz w:val="22"/>
          <w:szCs w:val="22"/>
          <w:lang w:eastAsia="zh-CN"/>
        </w:rPr>
        <w:t>Vout</w:t>
      </w:r>
      <w:proofErr w:type="spellEnd"/>
      <w:r w:rsidRPr="00DF5979">
        <w:rPr>
          <w:rFonts w:ascii="Arial" w:eastAsia="宋体" w:hAnsi="Arial" w:cs="Arial"/>
          <w:sz w:val="22"/>
          <w:szCs w:val="22"/>
          <w:lang w:eastAsia="zh-CN"/>
        </w:rPr>
        <w:t xml:space="preserve"> is set to VIN1.</w:t>
      </w:r>
    </w:p>
    <w:p w14:paraId="2C2B7C56" w14:textId="77777777" w:rsidR="006550E8" w:rsidRPr="00DF5979" w:rsidRDefault="006550E8" w:rsidP="004546C1">
      <w:pPr>
        <w:rPr>
          <w:rFonts w:ascii="Arial" w:eastAsia="宋体" w:hAnsi="Arial" w:cs="Arial"/>
          <w:sz w:val="22"/>
          <w:szCs w:val="22"/>
          <w:lang w:eastAsia="zh-CN"/>
        </w:rPr>
      </w:pPr>
    </w:p>
    <w:p w14:paraId="047CB965" w14:textId="17755C32" w:rsidR="00596DB8" w:rsidRPr="00596DB8" w:rsidRDefault="00596DB8" w:rsidP="004546C1">
      <w:pPr>
        <w:jc w:val="center"/>
        <w:rPr>
          <w:rFonts w:ascii="Arial" w:hAnsi="Arial" w:cs="Arial"/>
          <w:b/>
          <w:bCs/>
          <w:sz w:val="22"/>
          <w:szCs w:val="22"/>
        </w:rPr>
      </w:pPr>
    </w:p>
    <w:p w14:paraId="2E5A1A83" w14:textId="7B063523" w:rsidR="006550E8" w:rsidRDefault="001F064C" w:rsidP="004546C1">
      <w:pPr>
        <w:jc w:val="center"/>
        <w:rPr>
          <w:rFonts w:ascii="Arial" w:hAnsi="Arial" w:cs="Arial"/>
          <w:b/>
          <w:bCs/>
          <w:sz w:val="22"/>
          <w:szCs w:val="22"/>
        </w:rPr>
      </w:pPr>
      <w:r w:rsidRPr="006A0EFD">
        <w:rPr>
          <w:rFonts w:cs="Arial"/>
          <w:noProof/>
          <w:lang w:eastAsia="ko-KR"/>
        </w:rPr>
        <mc:AlternateContent>
          <mc:Choice Requires="wps">
            <w:drawing>
              <wp:anchor distT="0" distB="0" distL="114300" distR="114300" simplePos="0" relativeHeight="251673600" behindDoc="0" locked="0" layoutInCell="1" allowOverlap="1" wp14:anchorId="7816F9F1" wp14:editId="40138161">
                <wp:simplePos x="0" y="0"/>
                <wp:positionH relativeFrom="column">
                  <wp:posOffset>1853885</wp:posOffset>
                </wp:positionH>
                <wp:positionV relativeFrom="paragraph">
                  <wp:posOffset>850159</wp:posOffset>
                </wp:positionV>
                <wp:extent cx="1219200" cy="221615"/>
                <wp:effectExtent l="0" t="0" r="0" b="0"/>
                <wp:wrapNone/>
                <wp:docPr id="1057801701" name="文本框 3"/>
                <wp:cNvGraphicFramePr/>
                <a:graphic xmlns:a="http://schemas.openxmlformats.org/drawingml/2006/main">
                  <a:graphicData uri="http://schemas.microsoft.com/office/word/2010/wordprocessingShape">
                    <wps:wsp>
                      <wps:cNvSpPr txBox="1"/>
                      <wps:spPr>
                        <a:xfrm>
                          <a:off x="0" y="0"/>
                          <a:ext cx="1219200" cy="2216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79367BA" w14:textId="77777777" w:rsidR="00B02B04" w:rsidRPr="00165113" w:rsidRDefault="00B02B04" w:rsidP="00B02B04">
                            <w:pPr>
                              <w:pStyle w:val="Notes"/>
                              <w:numPr>
                                <w:ilvl w:val="0"/>
                                <w:numId w:val="0"/>
                              </w:numPr>
                              <w:rPr>
                                <w:rFonts w:cs="Arial"/>
                                <w:b/>
                                <w:bCs/>
                                <w:color w:val="FF00FF"/>
                                <w:sz w:val="14"/>
                                <w:szCs w:val="14"/>
                              </w:rPr>
                            </w:pPr>
                            <w:r w:rsidRPr="00165113">
                              <w:rPr>
                                <w:rFonts w:cs="Arial"/>
                                <w:b/>
                                <w:bCs/>
                                <w:color w:val="FF00FF"/>
                                <w:sz w:val="14"/>
                                <w:szCs w:val="14"/>
                              </w:rPr>
                              <w:t>V</w:t>
                            </w:r>
                            <w:r>
                              <w:rPr>
                                <w:rFonts w:cs="Arial"/>
                                <w:b/>
                                <w:bCs/>
                                <w:color w:val="FF00FF"/>
                                <w:sz w:val="14"/>
                                <w:szCs w:val="14"/>
                              </w:rPr>
                              <w:t>OUT</w:t>
                            </w:r>
                            <w:r w:rsidRPr="00165113">
                              <w:rPr>
                                <w:rFonts w:cs="Arial"/>
                                <w:b/>
                                <w:bCs/>
                                <w:color w:val="FF00FF"/>
                                <w:sz w:val="14"/>
                                <w:szCs w:val="14"/>
                              </w:rPr>
                              <w:t xml:space="preserve"> [2 V/div]</w:t>
                            </w:r>
                          </w:p>
                        </w:txbxContent>
                      </wps:txbx>
                      <wps:bodyPr vertOverflow="clip" horzOverflow="clip" wrap="none" rtlCol="0" anchor="t">
                        <a:noAutofit/>
                      </wps:bodyPr>
                    </wps:wsp>
                  </a:graphicData>
                </a:graphic>
                <wp14:sizeRelH relativeFrom="margin">
                  <wp14:pctWidth>0</wp14:pctWidth>
                </wp14:sizeRelH>
                <wp14:sizeRelV relativeFrom="margin">
                  <wp14:pctHeight>0</wp14:pctHeight>
                </wp14:sizeRelV>
              </wp:anchor>
            </w:drawing>
          </mc:Choice>
          <mc:Fallback>
            <w:pict>
              <v:shape w14:anchorId="7816F9F1" id="_x0000_s1032" type="#_x0000_t202" style="position:absolute;left:0;text-align:left;margin-left:146pt;margin-top:66.95pt;width:96pt;height:17.4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" filled="f" stroked="f">
                <v:textbox>
                  <w:txbxContent>
                    <w:p w14:paraId="079367BA" w14:textId="77777777" w:rsidR="00B02B04" w:rsidRPr="00165113" w:rsidRDefault="00B02B04" w:rsidP="00B02B04">
                      <w:pPr>
                        <w:pStyle w:val="Notes"/>
                        <w:numPr>
                          <w:ilvl w:val="0"/>
                          <w:numId w:val="0"/>
                        </w:numPr>
                        <w:rPr>
                          <w:rFonts w:cs="Arial"/>
                          <w:b/>
                          <w:bCs/>
                          <w:color w:val="FF00FF"/>
                          <w:sz w:val="14"/>
                          <w:szCs w:val="14"/>
                        </w:rPr>
                      </w:pPr>
                      <w:r w:rsidRPr="00165113">
                        <w:rPr>
                          <w:rFonts w:cs="Arial"/>
                          <w:b/>
                          <w:bCs/>
                          <w:color w:val="FF00FF"/>
                          <w:sz w:val="14"/>
                          <w:szCs w:val="14"/>
                        </w:rPr>
                        <w:t>V</w:t>
                      </w:r>
                      <w:r>
                        <w:rPr>
                          <w:rFonts w:cs="Arial"/>
                          <w:b/>
                          <w:bCs/>
                          <w:color w:val="FF00FF"/>
                          <w:sz w:val="14"/>
                          <w:szCs w:val="14"/>
                        </w:rPr>
                        <w:t>OUT</w:t>
                      </w:r>
                      <w:r w:rsidRPr="00165113">
                        <w:rPr>
                          <w:rFonts w:cs="Arial"/>
                          <w:b/>
                          <w:bCs/>
                          <w:color w:val="FF00FF"/>
                          <w:sz w:val="14"/>
                          <w:szCs w:val="14"/>
                        </w:rPr>
                        <w:t xml:space="preserve"> [2 V/div]</w:t>
                      </w:r>
                    </w:p>
                  </w:txbxContent>
                </v:textbox>
              </v:shape>
            </w:pict>
          </mc:Fallback>
        </mc:AlternateContent>
      </w:r>
      <w:r>
        <w:rPr>
          <w:rFonts w:cs="Arial"/>
          <w:noProof/>
          <w:lang w:eastAsia="ko-KR"/>
        </w:rPr>
        <mc:AlternateContent>
          <mc:Choice Requires="wps">
            <w:drawing>
              <wp:anchor distT="0" distB="0" distL="114300" distR="114300" simplePos="0" relativeHeight="251671552" behindDoc="0" locked="0" layoutInCell="1" allowOverlap="1" wp14:anchorId="52B4DCC2" wp14:editId="2CA53310">
                <wp:simplePos x="0" y="0"/>
                <wp:positionH relativeFrom="column">
                  <wp:posOffset>1844879</wp:posOffset>
                </wp:positionH>
                <wp:positionV relativeFrom="paragraph">
                  <wp:posOffset>539221</wp:posOffset>
                </wp:positionV>
                <wp:extent cx="1430655" cy="342900"/>
                <wp:effectExtent l="0" t="0" r="0" b="0"/>
                <wp:wrapNone/>
                <wp:docPr id="1121179190" name="文本框 8"/>
                <wp:cNvGraphicFramePr/>
                <a:graphic xmlns:a="http://schemas.openxmlformats.org/drawingml/2006/main">
                  <a:graphicData uri="http://schemas.microsoft.com/office/word/2010/wordprocessingShape">
                    <wps:wsp>
                      <wps:cNvSpPr txBox="1"/>
                      <wps:spPr>
                        <a:xfrm>
                          <a:off x="0" y="0"/>
                          <a:ext cx="1430655" cy="3429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A11781C" w14:textId="67E9C545" w:rsidR="00B02B04" w:rsidRPr="00F01A50" w:rsidRDefault="00B02B04" w:rsidP="00B02B04">
                            <w:pPr>
                              <w:pStyle w:val="Notes"/>
                              <w:numPr>
                                <w:ilvl w:val="0"/>
                                <w:numId w:val="0"/>
                              </w:numPr>
                              <w:ind w:left="360" w:hanging="360"/>
                              <w:rPr>
                                <w:rFonts w:cs="Arial"/>
                                <w:sz w:val="14"/>
                                <w:szCs w:val="14"/>
                              </w:rPr>
                            </w:pPr>
                            <w:r>
                              <w:rPr>
                                <w:rFonts w:cs="Arial"/>
                                <w:b/>
                                <w:bCs/>
                                <w:color w:val="00FDFD"/>
                                <w:sz w:val="14"/>
                                <w:szCs w:val="14"/>
                              </w:rPr>
                              <w:t>EN</w:t>
                            </w:r>
                            <w:r w:rsidRPr="00F01A50">
                              <w:rPr>
                                <w:rFonts w:cs="Arial"/>
                                <w:b/>
                                <w:bCs/>
                                <w:color w:val="00FDFD"/>
                                <w:sz w:val="14"/>
                                <w:szCs w:val="14"/>
                              </w:rPr>
                              <w:t xml:space="preserve"> [</w:t>
                            </w:r>
                            <w:r>
                              <w:rPr>
                                <w:rFonts w:cs="Arial"/>
                                <w:b/>
                                <w:bCs/>
                                <w:color w:val="00FDFD"/>
                                <w:sz w:val="14"/>
                                <w:szCs w:val="14"/>
                              </w:rPr>
                              <w:t xml:space="preserve">2 </w:t>
                            </w:r>
                            <w:r w:rsidRPr="00F01A50">
                              <w:rPr>
                                <w:rFonts w:cs="Arial"/>
                                <w:b/>
                                <w:bCs/>
                                <w:color w:val="00FDFD"/>
                                <w:sz w:val="14"/>
                                <w:szCs w:val="14"/>
                              </w:rPr>
                              <w:t>V/div]</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52B4DCC2" id="文本框 8" o:spid="_x0000_s1033" type="#_x0000_t202" style="position:absolute;left:0;text-align:left;margin-left:145.25pt;margin-top:42.45pt;width:112.65pt;height:2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" filled="f" stroked="f">
                <v:textbox style="mso-fit-shape-to-text:t">
                  <w:txbxContent>
                    <w:p w14:paraId="6A11781C" w14:textId="67E9C545" w:rsidR="00B02B04" w:rsidRPr="00F01A50" w:rsidRDefault="00B02B04" w:rsidP="00B02B04">
                      <w:pPr>
                        <w:pStyle w:val="Notes"/>
                        <w:numPr>
                          <w:ilvl w:val="0"/>
                          <w:numId w:val="0"/>
                        </w:numPr>
                        <w:ind w:left="360" w:hanging="360"/>
                        <w:rPr>
                          <w:rFonts w:cs="Arial"/>
                          <w:sz w:val="14"/>
                          <w:szCs w:val="14"/>
                        </w:rPr>
                      </w:pPr>
                      <w:r>
                        <w:rPr>
                          <w:rFonts w:cs="Arial"/>
                          <w:b/>
                          <w:bCs/>
                          <w:color w:val="00FDFD"/>
                          <w:sz w:val="14"/>
                          <w:szCs w:val="14"/>
                        </w:rPr>
                        <w:t>EN</w:t>
                      </w:r>
                      <w:r w:rsidRPr="00F01A50">
                        <w:rPr>
                          <w:rFonts w:cs="Arial"/>
                          <w:b/>
                          <w:bCs/>
                          <w:color w:val="00FDFD"/>
                          <w:sz w:val="14"/>
                          <w:szCs w:val="14"/>
                        </w:rPr>
                        <w:t xml:space="preserve"> [</w:t>
                      </w:r>
                      <w:r>
                        <w:rPr>
                          <w:rFonts w:cs="Arial"/>
                          <w:b/>
                          <w:bCs/>
                          <w:color w:val="00FDFD"/>
                          <w:sz w:val="14"/>
                          <w:szCs w:val="14"/>
                        </w:rPr>
                        <w:t xml:space="preserve">2 </w:t>
                      </w:r>
                      <w:r w:rsidRPr="00F01A50">
                        <w:rPr>
                          <w:rFonts w:cs="Arial"/>
                          <w:b/>
                          <w:bCs/>
                          <w:color w:val="00FDFD"/>
                          <w:sz w:val="14"/>
                          <w:szCs w:val="14"/>
                        </w:rPr>
                        <w:t>V/div]</w:t>
                      </w:r>
                    </w:p>
                  </w:txbxContent>
                </v:textbox>
              </v:shape>
            </w:pict>
          </mc:Fallback>
        </mc:AlternateContent>
      </w:r>
      <w:r w:rsidRPr="006A0EFD">
        <w:rPr>
          <w:rFonts w:cs="Arial"/>
          <w:noProof/>
          <w:lang w:eastAsia="ko-KR"/>
        </w:rPr>
        <mc:AlternateContent>
          <mc:Choice Requires="wps">
            <w:drawing>
              <wp:anchor distT="0" distB="0" distL="114300" distR="114300" simplePos="0" relativeHeight="251675648" behindDoc="0" locked="0" layoutInCell="1" allowOverlap="1" wp14:anchorId="519F3584" wp14:editId="16FB1FE7">
                <wp:simplePos x="0" y="0"/>
                <wp:positionH relativeFrom="column">
                  <wp:posOffset>4151122</wp:posOffset>
                </wp:positionH>
                <wp:positionV relativeFrom="paragraph">
                  <wp:posOffset>1310284</wp:posOffset>
                </wp:positionV>
                <wp:extent cx="1080770" cy="342900"/>
                <wp:effectExtent l="0" t="0" r="0" b="0"/>
                <wp:wrapNone/>
                <wp:docPr id="2126752909" name="文本框 6"/>
                <wp:cNvGraphicFramePr/>
                <a:graphic xmlns:a="http://schemas.openxmlformats.org/drawingml/2006/main">
                  <a:graphicData uri="http://schemas.microsoft.com/office/word/2010/wordprocessingShape">
                    <wps:wsp>
                      <wps:cNvSpPr txBox="1"/>
                      <wps:spPr>
                        <a:xfrm>
                          <a:off x="0" y="0"/>
                          <a:ext cx="1080770" cy="3429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631DC36" w14:textId="355FE028" w:rsidR="00B02B04" w:rsidRPr="00F01A50" w:rsidRDefault="001F064C" w:rsidP="00B02B04">
                            <w:pPr>
                              <w:rPr>
                                <w:rFonts w:ascii="Arial" w:hAnsi="Arial" w:cs="Arial"/>
                                <w:b/>
                                <w:bCs/>
                                <w:sz w:val="14"/>
                                <w:szCs w:val="14"/>
                              </w:rPr>
                            </w:pPr>
                            <w:r>
                              <w:rPr>
                                <w:rFonts w:ascii="Arial" w:hAnsi="Arial" w:cs="Arial"/>
                                <w:b/>
                                <w:bCs/>
                                <w:color w:val="000000"/>
                                <w:sz w:val="14"/>
                                <w:szCs w:val="14"/>
                              </w:rPr>
                              <w:t>4</w:t>
                            </w:r>
                            <w:r w:rsidR="00B02B04">
                              <w:rPr>
                                <w:rFonts w:ascii="Arial" w:hAnsi="Arial" w:cs="Arial"/>
                                <w:b/>
                                <w:bCs/>
                                <w:color w:val="000000"/>
                                <w:sz w:val="14"/>
                                <w:szCs w:val="14"/>
                              </w:rPr>
                              <w:t>0</w:t>
                            </w:r>
                            <w:r w:rsidR="00B02B04" w:rsidRPr="00F01A50">
                              <w:rPr>
                                <w:rFonts w:ascii="Arial" w:hAnsi="Arial" w:cs="Arial"/>
                                <w:b/>
                                <w:bCs/>
                                <w:color w:val="000000"/>
                                <w:sz w:val="14"/>
                                <w:szCs w:val="14"/>
                              </w:rPr>
                              <w:t xml:space="preserve"> </w:t>
                            </w:r>
                            <w:r w:rsidR="00B02B04">
                              <w:rPr>
                                <w:rFonts w:ascii="Arial" w:hAnsi="Arial" w:cs="Arial"/>
                                <w:b/>
                                <w:bCs/>
                                <w:color w:val="000000"/>
                                <w:sz w:val="14"/>
                                <w:szCs w:val="14"/>
                              </w:rPr>
                              <w:t>u</w:t>
                            </w:r>
                            <w:r w:rsidR="00B02B04" w:rsidRPr="00F01A50">
                              <w:rPr>
                                <w:rFonts w:ascii="Arial" w:hAnsi="Arial" w:cs="Arial"/>
                                <w:b/>
                                <w:bCs/>
                                <w:color w:val="000000"/>
                                <w:sz w:val="14"/>
                                <w:szCs w:val="14"/>
                              </w:rPr>
                              <w:t>s/div</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519F3584" id="_x0000_s1034" type="#_x0000_t202" style="position:absolute;left:0;text-align:left;margin-left:326.85pt;margin-top:103.15pt;width:85.1pt;height:2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" filled="f" stroked="f">
                <v:textbox style="mso-fit-shape-to-text:t">
                  <w:txbxContent>
                    <w:p w14:paraId="7631DC36" w14:textId="355FE028" w:rsidR="00B02B04" w:rsidRPr="00F01A50" w:rsidRDefault="001F064C" w:rsidP="00B02B04">
                      <w:pPr>
                        <w:rPr>
                          <w:rFonts w:ascii="Arial" w:hAnsi="Arial" w:cs="Arial"/>
                          <w:b/>
                          <w:bCs/>
                          <w:sz w:val="14"/>
                          <w:szCs w:val="14"/>
                        </w:rPr>
                      </w:pPr>
                      <w:r>
                        <w:rPr>
                          <w:rFonts w:ascii="Arial" w:hAnsi="Arial" w:cs="Arial"/>
                          <w:b/>
                          <w:bCs/>
                          <w:color w:val="000000"/>
                          <w:sz w:val="14"/>
                          <w:szCs w:val="14"/>
                        </w:rPr>
                        <w:t>4</w:t>
                      </w:r>
                      <w:r w:rsidR="00B02B04">
                        <w:rPr>
                          <w:rFonts w:ascii="Arial" w:hAnsi="Arial" w:cs="Arial"/>
                          <w:b/>
                          <w:bCs/>
                          <w:color w:val="000000"/>
                          <w:sz w:val="14"/>
                          <w:szCs w:val="14"/>
                        </w:rPr>
                        <w:t>0</w:t>
                      </w:r>
                      <w:r w:rsidR="00B02B04" w:rsidRPr="00F01A50">
                        <w:rPr>
                          <w:rFonts w:ascii="Arial" w:hAnsi="Arial" w:cs="Arial"/>
                          <w:b/>
                          <w:bCs/>
                          <w:color w:val="000000"/>
                          <w:sz w:val="14"/>
                          <w:szCs w:val="14"/>
                        </w:rPr>
                        <w:t xml:space="preserve"> </w:t>
                      </w:r>
                      <w:r w:rsidR="00B02B04">
                        <w:rPr>
                          <w:rFonts w:ascii="Arial" w:hAnsi="Arial" w:cs="Arial"/>
                          <w:b/>
                          <w:bCs/>
                          <w:color w:val="000000"/>
                          <w:sz w:val="14"/>
                          <w:szCs w:val="14"/>
                        </w:rPr>
                        <w:t>u</w:t>
                      </w:r>
                      <w:r w:rsidR="00B02B04" w:rsidRPr="00F01A50">
                        <w:rPr>
                          <w:rFonts w:ascii="Arial" w:hAnsi="Arial" w:cs="Arial"/>
                          <w:b/>
                          <w:bCs/>
                          <w:color w:val="000000"/>
                          <w:sz w:val="14"/>
                          <w:szCs w:val="14"/>
                        </w:rPr>
                        <w:t>s/div</w:t>
                      </w:r>
                    </w:p>
                  </w:txbxContent>
                </v:textbox>
              </v:shape>
            </w:pict>
          </mc:Fallback>
        </mc:AlternateContent>
      </w:r>
      <w:r>
        <w:rPr>
          <w:noProof/>
        </w:rPr>
        <w:drawing>
          <wp:inline distT="0" distB="0" distL="0" distR="0" wp14:anchorId="18300BA5" wp14:editId="161C167D">
            <wp:extent cx="2896289" cy="1515864"/>
            <wp:effectExtent l="0" t="0" r="0" b="8255"/>
            <wp:docPr id="2737824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782493" name=""/>
                    <pic:cNvPicPr/>
                  </pic:nvPicPr>
                  <pic:blipFill>
                    <a:blip r:embed="rId19"/>
                    <a:stretch>
                      <a:fillRect/>
                    </a:stretch>
                  </pic:blipFill>
                  <pic:spPr>
                    <a:xfrm>
                      <a:off x="0" y="0"/>
                      <a:ext cx="2921982" cy="1529311"/>
                    </a:xfrm>
                    <a:prstGeom prst="rect">
                      <a:avLst/>
                    </a:prstGeom>
                  </pic:spPr>
                </pic:pic>
              </a:graphicData>
            </a:graphic>
          </wp:inline>
        </w:drawing>
      </w:r>
    </w:p>
    <w:p w14:paraId="255B7450" w14:textId="77777777" w:rsidR="006D12F4" w:rsidRDefault="006D12F4" w:rsidP="004546C1">
      <w:pPr>
        <w:jc w:val="center"/>
        <w:rPr>
          <w:rFonts w:ascii="Arial" w:hAnsi="Arial" w:cs="Arial"/>
          <w:b/>
          <w:bCs/>
          <w:sz w:val="20"/>
        </w:rPr>
      </w:pPr>
    </w:p>
    <w:p w14:paraId="75C6DF70" w14:textId="247E8906" w:rsidR="004546C1" w:rsidRPr="006550E8" w:rsidRDefault="004546C1" w:rsidP="004546C1">
      <w:pPr>
        <w:jc w:val="center"/>
        <w:rPr>
          <w:rFonts w:ascii="Arial" w:eastAsia="宋体" w:hAnsi="Arial" w:cs="Arial"/>
          <w:b/>
          <w:bCs/>
          <w:sz w:val="20"/>
          <w:lang w:eastAsia="zh-CN"/>
        </w:rPr>
      </w:pPr>
      <w:r w:rsidRPr="006550E8">
        <w:rPr>
          <w:rFonts w:ascii="Arial" w:hAnsi="Arial" w:cs="Arial"/>
          <w:b/>
          <w:bCs/>
          <w:sz w:val="20"/>
        </w:rPr>
        <w:t xml:space="preserve">Figure </w:t>
      </w:r>
      <w:r w:rsidRPr="006550E8">
        <w:rPr>
          <w:rFonts w:ascii="Arial" w:hAnsi="Arial" w:cs="Arial"/>
          <w:b/>
          <w:bCs/>
          <w:sz w:val="20"/>
        </w:rPr>
        <w:fldChar w:fldCharType="begin"/>
      </w:r>
      <w:r w:rsidRPr="006550E8">
        <w:rPr>
          <w:rFonts w:ascii="Arial" w:hAnsi="Arial" w:cs="Arial"/>
          <w:b/>
          <w:bCs/>
          <w:sz w:val="20"/>
        </w:rPr>
        <w:instrText xml:space="preserve"> SEQ Figure \* ARABIC </w:instrText>
      </w:r>
      <w:r w:rsidRPr="006550E8">
        <w:rPr>
          <w:rFonts w:ascii="Arial" w:hAnsi="Arial" w:cs="Arial"/>
          <w:b/>
          <w:bCs/>
          <w:sz w:val="20"/>
        </w:rPr>
        <w:fldChar w:fldCharType="separate"/>
      </w:r>
      <w:r w:rsidRPr="006550E8">
        <w:rPr>
          <w:rFonts w:ascii="Arial" w:hAnsi="Arial" w:cs="Arial"/>
          <w:b/>
          <w:bCs/>
          <w:noProof/>
          <w:sz w:val="20"/>
        </w:rPr>
        <w:t>7</w:t>
      </w:r>
      <w:r w:rsidRPr="006550E8">
        <w:rPr>
          <w:rFonts w:ascii="Arial" w:hAnsi="Arial" w:cs="Arial"/>
          <w:b/>
          <w:bCs/>
          <w:noProof/>
          <w:sz w:val="20"/>
        </w:rPr>
        <w:fldChar w:fldCharType="end"/>
      </w:r>
      <w:r w:rsidRPr="006550E8">
        <w:rPr>
          <w:rFonts w:ascii="Arial" w:eastAsia="宋体" w:hAnsi="Arial" w:cs="Arial"/>
          <w:b/>
          <w:bCs/>
          <w:sz w:val="20"/>
          <w:lang w:eastAsia="zh-CN"/>
        </w:rPr>
        <w:t>:</w:t>
      </w:r>
      <w:r w:rsidRPr="006550E8">
        <w:rPr>
          <w:rFonts w:ascii="Arial" w:hAnsi="Arial" w:cs="Arial"/>
          <w:b/>
          <w:bCs/>
          <w:sz w:val="20"/>
        </w:rPr>
        <w:t xml:space="preserve"> </w:t>
      </w:r>
      <w:r w:rsidRPr="006550E8">
        <w:rPr>
          <w:rFonts w:ascii="Arial" w:eastAsia="宋体" w:hAnsi="Arial" w:cs="Arial"/>
          <w:b/>
          <w:bCs/>
          <w:sz w:val="20"/>
          <w:lang w:eastAsia="zh-CN"/>
        </w:rPr>
        <w:t>Manual mode switching from VIN1 to VIN2</w:t>
      </w:r>
    </w:p>
    <w:p w14:paraId="53835F42" w14:textId="11E71120" w:rsidR="00596DB8" w:rsidRPr="00596DB8" w:rsidRDefault="00596DB8" w:rsidP="00596DB8">
      <w:pPr>
        <w:pStyle w:val="2"/>
        <w:rPr>
          <w:rFonts w:eastAsia="微软雅黑"/>
          <w:i w:val="0"/>
          <w:iCs w:val="0"/>
          <w:sz w:val="22"/>
          <w:szCs w:val="22"/>
          <w:lang w:eastAsia="zh-CN"/>
        </w:rPr>
      </w:pPr>
      <w:r w:rsidRPr="00596DB8">
        <w:rPr>
          <w:rFonts w:eastAsia="微软雅黑"/>
          <w:i w:val="0"/>
          <w:iCs w:val="0"/>
          <w:sz w:val="22"/>
          <w:szCs w:val="22"/>
          <w:lang w:eastAsia="zh-CN"/>
        </w:rPr>
        <w:t xml:space="preserve">Switching from </w:t>
      </w:r>
      <w:r w:rsidRPr="00CE4127">
        <w:rPr>
          <w:rFonts w:eastAsia="微软雅黑"/>
          <w:i w:val="0"/>
          <w:iCs w:val="0"/>
          <w:sz w:val="22"/>
          <w:szCs w:val="22"/>
          <w:lang w:eastAsia="zh-CN"/>
        </w:rPr>
        <w:t>3.</w:t>
      </w:r>
      <w:r w:rsidR="00CE4127" w:rsidRPr="00CE4127">
        <w:rPr>
          <w:rFonts w:eastAsia="微软雅黑"/>
          <w:i w:val="0"/>
          <w:iCs w:val="0"/>
          <w:sz w:val="22"/>
          <w:szCs w:val="22"/>
          <w:lang w:eastAsia="zh-CN"/>
        </w:rPr>
        <w:t>6</w:t>
      </w:r>
      <w:r w:rsidRPr="00CE4127">
        <w:rPr>
          <w:rFonts w:eastAsia="微软雅黑"/>
          <w:i w:val="0"/>
          <w:iCs w:val="0"/>
          <w:sz w:val="22"/>
          <w:szCs w:val="22"/>
          <w:lang w:eastAsia="zh-CN"/>
        </w:rPr>
        <w:t xml:space="preserve"> V</w:t>
      </w:r>
      <w:r w:rsidRPr="006D12F4">
        <w:rPr>
          <w:rFonts w:eastAsia="微软雅黑"/>
          <w:i w:val="0"/>
          <w:iCs w:val="0"/>
          <w:color w:val="FF0000"/>
          <w:sz w:val="22"/>
          <w:szCs w:val="22"/>
          <w:lang w:eastAsia="zh-CN"/>
        </w:rPr>
        <w:t xml:space="preserve"> </w:t>
      </w:r>
      <w:r w:rsidRPr="00596DB8">
        <w:rPr>
          <w:rFonts w:eastAsia="微软雅黑"/>
          <w:i w:val="0"/>
          <w:iCs w:val="0"/>
          <w:sz w:val="22"/>
          <w:szCs w:val="22"/>
          <w:lang w:eastAsia="zh-CN"/>
        </w:rPr>
        <w:t xml:space="preserve">to </w:t>
      </w:r>
      <w:r>
        <w:rPr>
          <w:rFonts w:eastAsia="微软雅黑"/>
          <w:i w:val="0"/>
          <w:iCs w:val="0"/>
          <w:sz w:val="22"/>
          <w:szCs w:val="22"/>
          <w:lang w:eastAsia="zh-CN"/>
        </w:rPr>
        <w:t>5</w:t>
      </w:r>
      <w:r w:rsidRPr="00596DB8">
        <w:rPr>
          <w:rFonts w:eastAsia="微软雅黑"/>
          <w:i w:val="0"/>
          <w:iCs w:val="0"/>
          <w:sz w:val="22"/>
          <w:szCs w:val="22"/>
          <w:lang w:eastAsia="zh-CN"/>
        </w:rPr>
        <w:t xml:space="preserve"> V</w:t>
      </w:r>
      <w:r>
        <w:rPr>
          <w:rFonts w:eastAsia="微软雅黑"/>
          <w:i w:val="0"/>
          <w:iCs w:val="0"/>
          <w:sz w:val="22"/>
          <w:szCs w:val="22"/>
          <w:lang w:eastAsia="zh-CN"/>
        </w:rPr>
        <w:t xml:space="preserve"> USB</w:t>
      </w:r>
    </w:p>
    <w:p w14:paraId="18C4DDF3" w14:textId="77777777" w:rsidR="00596DB8" w:rsidRPr="00596DB8" w:rsidRDefault="00596DB8" w:rsidP="004546C1">
      <w:pPr>
        <w:rPr>
          <w:rFonts w:ascii="Arial" w:eastAsia="宋体" w:hAnsi="Arial" w:cs="Arial"/>
          <w:sz w:val="22"/>
          <w:szCs w:val="22"/>
          <w:lang w:eastAsia="zh-CN"/>
        </w:rPr>
      </w:pPr>
    </w:p>
    <w:p w14:paraId="32C92C2D" w14:textId="5FDB27BA" w:rsidR="004546C1" w:rsidRPr="00DF5979" w:rsidRDefault="004546C1" w:rsidP="004546C1">
      <w:pPr>
        <w:rPr>
          <w:rFonts w:ascii="Arial" w:eastAsia="宋体" w:hAnsi="Arial" w:cs="Arial"/>
          <w:sz w:val="22"/>
          <w:szCs w:val="22"/>
          <w:lang w:eastAsia="zh-CN"/>
        </w:rPr>
      </w:pPr>
      <w:r w:rsidRPr="00DF5979">
        <w:rPr>
          <w:rFonts w:ascii="Arial" w:eastAsia="宋体" w:hAnsi="Arial" w:cs="Arial"/>
          <w:sz w:val="22"/>
          <w:szCs w:val="22"/>
          <w:lang w:eastAsia="zh-CN"/>
        </w:rPr>
        <w:t>Figure</w:t>
      </w:r>
      <w:r w:rsidR="002F1233">
        <w:rPr>
          <w:rFonts w:ascii="Arial" w:eastAsia="宋体" w:hAnsi="Arial" w:cs="Arial"/>
          <w:sz w:val="22"/>
          <w:szCs w:val="22"/>
          <w:lang w:eastAsia="zh-CN"/>
        </w:rPr>
        <w:t xml:space="preserve"> </w:t>
      </w:r>
      <w:r w:rsidRPr="00DF5979">
        <w:rPr>
          <w:rFonts w:ascii="Arial" w:eastAsia="宋体" w:hAnsi="Arial" w:cs="Arial"/>
          <w:sz w:val="22"/>
          <w:szCs w:val="22"/>
          <w:lang w:eastAsia="zh-CN"/>
        </w:rPr>
        <w:t xml:space="preserve">8 shows how </w:t>
      </w:r>
      <w:proofErr w:type="spellStart"/>
      <w:r w:rsidRPr="00DF5979">
        <w:rPr>
          <w:rFonts w:ascii="Arial" w:eastAsia="宋体" w:hAnsi="Arial" w:cs="Arial"/>
          <w:sz w:val="22"/>
          <w:szCs w:val="22"/>
          <w:lang w:eastAsia="zh-CN"/>
        </w:rPr>
        <w:t>Vout</w:t>
      </w:r>
      <w:proofErr w:type="spellEnd"/>
      <w:r w:rsidRPr="00DF5979">
        <w:rPr>
          <w:rFonts w:ascii="Arial" w:eastAsia="宋体" w:hAnsi="Arial" w:cs="Arial"/>
          <w:sz w:val="22"/>
          <w:szCs w:val="22"/>
          <w:lang w:eastAsia="zh-CN"/>
        </w:rPr>
        <w:t xml:space="preserve"> is set from VIN2 to VIN1 by changing the EN logic level (Low to High) when </w:t>
      </w:r>
      <w:proofErr w:type="spellStart"/>
      <w:r w:rsidRPr="00DF5979">
        <w:rPr>
          <w:rFonts w:ascii="Arial" w:eastAsia="宋体" w:hAnsi="Arial" w:cs="Arial"/>
          <w:sz w:val="22"/>
          <w:szCs w:val="22"/>
          <w:lang w:eastAsia="zh-CN"/>
        </w:rPr>
        <w:t>Vout</w:t>
      </w:r>
      <w:proofErr w:type="spellEnd"/>
      <w:r w:rsidRPr="00DF5979">
        <w:rPr>
          <w:rFonts w:ascii="Arial" w:eastAsia="宋体" w:hAnsi="Arial" w:cs="Arial"/>
          <w:sz w:val="22"/>
          <w:szCs w:val="22"/>
          <w:lang w:eastAsia="zh-CN"/>
        </w:rPr>
        <w:t xml:space="preserve"> is set to VIN2 (3.</w:t>
      </w:r>
      <w:r w:rsidR="00CE4127">
        <w:rPr>
          <w:rFonts w:ascii="Arial" w:eastAsia="宋体" w:hAnsi="Arial" w:cs="Arial"/>
          <w:sz w:val="22"/>
          <w:szCs w:val="22"/>
          <w:lang w:eastAsia="zh-CN"/>
        </w:rPr>
        <w:t>6</w:t>
      </w:r>
      <w:r w:rsidRPr="00DF5979">
        <w:rPr>
          <w:rFonts w:ascii="Arial" w:eastAsia="宋体" w:hAnsi="Arial" w:cs="Arial"/>
          <w:sz w:val="22"/>
          <w:szCs w:val="22"/>
          <w:lang w:eastAsia="zh-CN"/>
        </w:rPr>
        <w:t>V).</w:t>
      </w:r>
    </w:p>
    <w:p w14:paraId="6AB08CD7" w14:textId="22DA2571" w:rsidR="004546C1" w:rsidRPr="00DF5979" w:rsidRDefault="004546C1" w:rsidP="004546C1">
      <w:pPr>
        <w:rPr>
          <w:rFonts w:ascii="Arial" w:eastAsia="宋体" w:hAnsi="Arial" w:cs="Arial"/>
          <w:sz w:val="22"/>
          <w:szCs w:val="22"/>
          <w:lang w:eastAsia="zh-CN"/>
        </w:rPr>
      </w:pPr>
    </w:p>
    <w:p w14:paraId="47341E16" w14:textId="13772D1B" w:rsidR="006550E8" w:rsidRPr="006550E8" w:rsidRDefault="00634D23" w:rsidP="004546C1">
      <w:pPr>
        <w:jc w:val="center"/>
        <w:rPr>
          <w:rFonts w:ascii="Arial" w:eastAsia="MS Mincho" w:hAnsi="Arial" w:cs="Arial"/>
          <w:b/>
          <w:bCs/>
          <w:sz w:val="22"/>
          <w:szCs w:val="22"/>
        </w:rPr>
      </w:pPr>
      <w:r>
        <w:rPr>
          <w:rFonts w:cs="Arial"/>
          <w:noProof/>
          <w:lang w:eastAsia="ko-KR"/>
        </w:rPr>
        <mc:AlternateContent>
          <mc:Choice Requires="wps">
            <w:drawing>
              <wp:anchor distT="0" distB="0" distL="114300" distR="114300" simplePos="0" relativeHeight="251681792" behindDoc="0" locked="0" layoutInCell="1" allowOverlap="1" wp14:anchorId="13104CA6" wp14:editId="2B94C2D7">
                <wp:simplePos x="0" y="0"/>
                <wp:positionH relativeFrom="column">
                  <wp:posOffset>1837969</wp:posOffset>
                </wp:positionH>
                <wp:positionV relativeFrom="paragraph">
                  <wp:posOffset>485475</wp:posOffset>
                </wp:positionV>
                <wp:extent cx="1430655" cy="342900"/>
                <wp:effectExtent l="0" t="0" r="0" b="0"/>
                <wp:wrapNone/>
                <wp:docPr id="307355088" name="文本框 8"/>
                <wp:cNvGraphicFramePr/>
                <a:graphic xmlns:a="http://schemas.openxmlformats.org/drawingml/2006/main">
                  <a:graphicData uri="http://schemas.microsoft.com/office/word/2010/wordprocessingShape">
                    <wps:wsp>
                      <wps:cNvSpPr txBox="1"/>
                      <wps:spPr>
                        <a:xfrm>
                          <a:off x="0" y="0"/>
                          <a:ext cx="1430655" cy="3429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5F58AE2" w14:textId="77777777" w:rsidR="00B02B04" w:rsidRPr="00F01A50" w:rsidRDefault="00B02B04" w:rsidP="00B02B04">
                            <w:pPr>
                              <w:pStyle w:val="Notes"/>
                              <w:numPr>
                                <w:ilvl w:val="0"/>
                                <w:numId w:val="0"/>
                              </w:numPr>
                              <w:ind w:left="360" w:hanging="360"/>
                              <w:rPr>
                                <w:rFonts w:cs="Arial"/>
                                <w:sz w:val="14"/>
                                <w:szCs w:val="14"/>
                              </w:rPr>
                            </w:pPr>
                            <w:r>
                              <w:rPr>
                                <w:rFonts w:cs="Arial"/>
                                <w:b/>
                                <w:bCs/>
                                <w:color w:val="00FDFD"/>
                                <w:sz w:val="14"/>
                                <w:szCs w:val="14"/>
                              </w:rPr>
                              <w:t>EN</w:t>
                            </w:r>
                            <w:r w:rsidRPr="00F01A50">
                              <w:rPr>
                                <w:rFonts w:cs="Arial"/>
                                <w:b/>
                                <w:bCs/>
                                <w:color w:val="00FDFD"/>
                                <w:sz w:val="14"/>
                                <w:szCs w:val="14"/>
                              </w:rPr>
                              <w:t xml:space="preserve"> [</w:t>
                            </w:r>
                            <w:r>
                              <w:rPr>
                                <w:rFonts w:cs="Arial"/>
                                <w:b/>
                                <w:bCs/>
                                <w:color w:val="00FDFD"/>
                                <w:sz w:val="14"/>
                                <w:szCs w:val="14"/>
                              </w:rPr>
                              <w:t xml:space="preserve">2 </w:t>
                            </w:r>
                            <w:r w:rsidRPr="00F01A50">
                              <w:rPr>
                                <w:rFonts w:cs="Arial"/>
                                <w:b/>
                                <w:bCs/>
                                <w:color w:val="00FDFD"/>
                                <w:sz w:val="14"/>
                                <w:szCs w:val="14"/>
                              </w:rPr>
                              <w:t>V/div]</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13104CA6" id="_x0000_s1035" type="#_x0000_t202" style="position:absolute;left:0;text-align:left;margin-left:144.7pt;margin-top:38.25pt;width:112.65pt;height:27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" filled="f" stroked="f">
                <v:textbox style="mso-fit-shape-to-text:t">
                  <w:txbxContent>
                    <w:p w14:paraId="05F58AE2" w14:textId="77777777" w:rsidR="00B02B04" w:rsidRPr="00F01A50" w:rsidRDefault="00B02B04" w:rsidP="00B02B04">
                      <w:pPr>
                        <w:pStyle w:val="Notes"/>
                        <w:numPr>
                          <w:ilvl w:val="0"/>
                          <w:numId w:val="0"/>
                        </w:numPr>
                        <w:ind w:left="360" w:hanging="360"/>
                        <w:rPr>
                          <w:rFonts w:cs="Arial"/>
                          <w:sz w:val="14"/>
                          <w:szCs w:val="14"/>
                        </w:rPr>
                      </w:pPr>
                      <w:r>
                        <w:rPr>
                          <w:rFonts w:cs="Arial"/>
                          <w:b/>
                          <w:bCs/>
                          <w:color w:val="00FDFD"/>
                          <w:sz w:val="14"/>
                          <w:szCs w:val="14"/>
                        </w:rPr>
                        <w:t>EN</w:t>
                      </w:r>
                      <w:r w:rsidRPr="00F01A50">
                        <w:rPr>
                          <w:rFonts w:cs="Arial"/>
                          <w:b/>
                          <w:bCs/>
                          <w:color w:val="00FDFD"/>
                          <w:sz w:val="14"/>
                          <w:szCs w:val="14"/>
                        </w:rPr>
                        <w:t xml:space="preserve"> [</w:t>
                      </w:r>
                      <w:r>
                        <w:rPr>
                          <w:rFonts w:cs="Arial"/>
                          <w:b/>
                          <w:bCs/>
                          <w:color w:val="00FDFD"/>
                          <w:sz w:val="14"/>
                          <w:szCs w:val="14"/>
                        </w:rPr>
                        <w:t xml:space="preserve">2 </w:t>
                      </w:r>
                      <w:r w:rsidRPr="00F01A50">
                        <w:rPr>
                          <w:rFonts w:cs="Arial"/>
                          <w:b/>
                          <w:bCs/>
                          <w:color w:val="00FDFD"/>
                          <w:sz w:val="14"/>
                          <w:szCs w:val="14"/>
                        </w:rPr>
                        <w:t>V/div]</w:t>
                      </w:r>
                    </w:p>
                  </w:txbxContent>
                </v:textbox>
              </v:shape>
            </w:pict>
          </mc:Fallback>
        </mc:AlternateContent>
      </w:r>
      <w:r w:rsidRPr="006A0EFD">
        <w:rPr>
          <w:rFonts w:cs="Arial"/>
          <w:noProof/>
          <w:lang w:eastAsia="ko-KR"/>
        </w:rPr>
        <mc:AlternateContent>
          <mc:Choice Requires="wps">
            <w:drawing>
              <wp:anchor distT="0" distB="0" distL="114300" distR="114300" simplePos="0" relativeHeight="251679744" behindDoc="0" locked="0" layoutInCell="1" allowOverlap="1" wp14:anchorId="40FBB668" wp14:editId="3DAF52F9">
                <wp:simplePos x="0" y="0"/>
                <wp:positionH relativeFrom="column">
                  <wp:posOffset>1810420</wp:posOffset>
                </wp:positionH>
                <wp:positionV relativeFrom="paragraph">
                  <wp:posOffset>1056242</wp:posOffset>
                </wp:positionV>
                <wp:extent cx="1219200" cy="221615"/>
                <wp:effectExtent l="0" t="0" r="0" b="0"/>
                <wp:wrapNone/>
                <wp:docPr id="1824853575" name="文本框 3"/>
                <wp:cNvGraphicFramePr/>
                <a:graphic xmlns:a="http://schemas.openxmlformats.org/drawingml/2006/main">
                  <a:graphicData uri="http://schemas.microsoft.com/office/word/2010/wordprocessingShape">
                    <wps:wsp>
                      <wps:cNvSpPr txBox="1"/>
                      <wps:spPr>
                        <a:xfrm>
                          <a:off x="0" y="0"/>
                          <a:ext cx="1219200" cy="2216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A3EF201" w14:textId="77777777" w:rsidR="00B02B04" w:rsidRPr="00165113" w:rsidRDefault="00B02B04" w:rsidP="00B02B04">
                            <w:pPr>
                              <w:pStyle w:val="Notes"/>
                              <w:numPr>
                                <w:ilvl w:val="0"/>
                                <w:numId w:val="0"/>
                              </w:numPr>
                              <w:rPr>
                                <w:rFonts w:cs="Arial"/>
                                <w:b/>
                                <w:bCs/>
                                <w:color w:val="FF00FF"/>
                                <w:sz w:val="14"/>
                                <w:szCs w:val="14"/>
                              </w:rPr>
                            </w:pPr>
                            <w:r w:rsidRPr="00165113">
                              <w:rPr>
                                <w:rFonts w:cs="Arial"/>
                                <w:b/>
                                <w:bCs/>
                                <w:color w:val="FF00FF"/>
                                <w:sz w:val="14"/>
                                <w:szCs w:val="14"/>
                              </w:rPr>
                              <w:t>V</w:t>
                            </w:r>
                            <w:r>
                              <w:rPr>
                                <w:rFonts w:cs="Arial"/>
                                <w:b/>
                                <w:bCs/>
                                <w:color w:val="FF00FF"/>
                                <w:sz w:val="14"/>
                                <w:szCs w:val="14"/>
                              </w:rPr>
                              <w:t>OUT</w:t>
                            </w:r>
                            <w:r w:rsidRPr="00165113">
                              <w:rPr>
                                <w:rFonts w:cs="Arial"/>
                                <w:b/>
                                <w:bCs/>
                                <w:color w:val="FF00FF"/>
                                <w:sz w:val="14"/>
                                <w:szCs w:val="14"/>
                              </w:rPr>
                              <w:t xml:space="preserve"> [2 V/div]</w:t>
                            </w:r>
                          </w:p>
                        </w:txbxContent>
                      </wps:txbx>
                      <wps:bodyPr vertOverflow="clip" horzOverflow="clip" wrap="none" rtlCol="0" anchor="t">
                        <a:noAutofit/>
                      </wps:bodyPr>
                    </wps:wsp>
                  </a:graphicData>
                </a:graphic>
                <wp14:sizeRelH relativeFrom="margin">
                  <wp14:pctWidth>0</wp14:pctWidth>
                </wp14:sizeRelH>
                <wp14:sizeRelV relativeFrom="margin">
                  <wp14:pctHeight>0</wp14:pctHeight>
                </wp14:sizeRelV>
              </wp:anchor>
            </w:drawing>
          </mc:Choice>
          <mc:Fallback>
            <w:pict>
              <v:shape w14:anchorId="40FBB668" id="_x0000_s1036" type="#_x0000_t202" style="position:absolute;left:0;text-align:left;margin-left:142.55pt;margin-top:83.15pt;width:96pt;height:17.4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" filled="f" stroked="f">
                <v:textbox>
                  <w:txbxContent>
                    <w:p w14:paraId="5A3EF201" w14:textId="77777777" w:rsidR="00B02B04" w:rsidRPr="00165113" w:rsidRDefault="00B02B04" w:rsidP="00B02B04">
                      <w:pPr>
                        <w:pStyle w:val="Notes"/>
                        <w:numPr>
                          <w:ilvl w:val="0"/>
                          <w:numId w:val="0"/>
                        </w:numPr>
                        <w:rPr>
                          <w:rFonts w:cs="Arial"/>
                          <w:b/>
                          <w:bCs/>
                          <w:color w:val="FF00FF"/>
                          <w:sz w:val="14"/>
                          <w:szCs w:val="14"/>
                        </w:rPr>
                      </w:pPr>
                      <w:r w:rsidRPr="00165113">
                        <w:rPr>
                          <w:rFonts w:cs="Arial"/>
                          <w:b/>
                          <w:bCs/>
                          <w:color w:val="FF00FF"/>
                          <w:sz w:val="14"/>
                          <w:szCs w:val="14"/>
                        </w:rPr>
                        <w:t>V</w:t>
                      </w:r>
                      <w:r>
                        <w:rPr>
                          <w:rFonts w:cs="Arial"/>
                          <w:b/>
                          <w:bCs/>
                          <w:color w:val="FF00FF"/>
                          <w:sz w:val="14"/>
                          <w:szCs w:val="14"/>
                        </w:rPr>
                        <w:t>OUT</w:t>
                      </w:r>
                      <w:r w:rsidRPr="00165113">
                        <w:rPr>
                          <w:rFonts w:cs="Arial"/>
                          <w:b/>
                          <w:bCs/>
                          <w:color w:val="FF00FF"/>
                          <w:sz w:val="14"/>
                          <w:szCs w:val="14"/>
                        </w:rPr>
                        <w:t xml:space="preserve"> [2 V/div]</w:t>
                      </w:r>
                    </w:p>
                  </w:txbxContent>
                </v:textbox>
              </v:shape>
            </w:pict>
          </mc:Fallback>
        </mc:AlternateContent>
      </w:r>
      <w:r w:rsidRPr="006A0EFD">
        <w:rPr>
          <w:rFonts w:cs="Arial"/>
          <w:noProof/>
          <w:lang w:eastAsia="ko-KR"/>
        </w:rPr>
        <mc:AlternateContent>
          <mc:Choice Requires="wps">
            <w:drawing>
              <wp:anchor distT="0" distB="0" distL="114300" distR="114300" simplePos="0" relativeHeight="251677696" behindDoc="0" locked="0" layoutInCell="1" allowOverlap="1" wp14:anchorId="7097E9D5" wp14:editId="2F41FDB5">
                <wp:simplePos x="0" y="0"/>
                <wp:positionH relativeFrom="column">
                  <wp:posOffset>4174643</wp:posOffset>
                </wp:positionH>
                <wp:positionV relativeFrom="paragraph">
                  <wp:posOffset>1329083</wp:posOffset>
                </wp:positionV>
                <wp:extent cx="1080770" cy="342900"/>
                <wp:effectExtent l="0" t="0" r="0" b="0"/>
                <wp:wrapNone/>
                <wp:docPr id="342060480" name="文本框 6"/>
                <wp:cNvGraphicFramePr/>
                <a:graphic xmlns:a="http://schemas.openxmlformats.org/drawingml/2006/main">
                  <a:graphicData uri="http://schemas.microsoft.com/office/word/2010/wordprocessingShape">
                    <wps:wsp>
                      <wps:cNvSpPr txBox="1"/>
                      <wps:spPr>
                        <a:xfrm>
                          <a:off x="0" y="0"/>
                          <a:ext cx="1080770" cy="3429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C25B3A0" w14:textId="533DEBCD" w:rsidR="00B02B04" w:rsidRPr="00F01A50" w:rsidRDefault="00634D23" w:rsidP="00B02B04">
                            <w:pPr>
                              <w:rPr>
                                <w:rFonts w:ascii="Arial" w:hAnsi="Arial" w:cs="Arial"/>
                                <w:b/>
                                <w:bCs/>
                                <w:sz w:val="14"/>
                                <w:szCs w:val="14"/>
                              </w:rPr>
                            </w:pPr>
                            <w:r>
                              <w:rPr>
                                <w:rFonts w:ascii="Arial" w:hAnsi="Arial" w:cs="Arial"/>
                                <w:b/>
                                <w:bCs/>
                                <w:color w:val="000000"/>
                                <w:sz w:val="14"/>
                                <w:szCs w:val="14"/>
                              </w:rPr>
                              <w:t>4</w:t>
                            </w:r>
                            <w:r w:rsidR="00B02B04">
                              <w:rPr>
                                <w:rFonts w:ascii="Arial" w:hAnsi="Arial" w:cs="Arial"/>
                                <w:b/>
                                <w:bCs/>
                                <w:color w:val="000000"/>
                                <w:sz w:val="14"/>
                                <w:szCs w:val="14"/>
                              </w:rPr>
                              <w:t>0</w:t>
                            </w:r>
                            <w:r w:rsidR="00B02B04" w:rsidRPr="00F01A50">
                              <w:rPr>
                                <w:rFonts w:ascii="Arial" w:hAnsi="Arial" w:cs="Arial"/>
                                <w:b/>
                                <w:bCs/>
                                <w:color w:val="000000"/>
                                <w:sz w:val="14"/>
                                <w:szCs w:val="14"/>
                              </w:rPr>
                              <w:t xml:space="preserve"> </w:t>
                            </w:r>
                            <w:r w:rsidR="00B02B04">
                              <w:rPr>
                                <w:rFonts w:ascii="Arial" w:hAnsi="Arial" w:cs="Arial"/>
                                <w:b/>
                                <w:bCs/>
                                <w:color w:val="000000"/>
                                <w:sz w:val="14"/>
                                <w:szCs w:val="14"/>
                              </w:rPr>
                              <w:t>u</w:t>
                            </w:r>
                            <w:r w:rsidR="00B02B04" w:rsidRPr="00F01A50">
                              <w:rPr>
                                <w:rFonts w:ascii="Arial" w:hAnsi="Arial" w:cs="Arial"/>
                                <w:b/>
                                <w:bCs/>
                                <w:color w:val="000000"/>
                                <w:sz w:val="14"/>
                                <w:szCs w:val="14"/>
                              </w:rPr>
                              <w:t>s/div</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7097E9D5" id="_x0000_s1037" type="#_x0000_t202" style="position:absolute;left:0;text-align:left;margin-left:328.7pt;margin-top:104.65pt;width:85.1pt;height:2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" filled="f" stroked="f">
                <v:textbox style="mso-fit-shape-to-text:t">
                  <w:txbxContent>
                    <w:p w14:paraId="7C25B3A0" w14:textId="533DEBCD" w:rsidR="00B02B04" w:rsidRPr="00F01A50" w:rsidRDefault="00634D23" w:rsidP="00B02B04">
                      <w:pPr>
                        <w:rPr>
                          <w:rFonts w:ascii="Arial" w:hAnsi="Arial" w:cs="Arial"/>
                          <w:b/>
                          <w:bCs/>
                          <w:sz w:val="14"/>
                          <w:szCs w:val="14"/>
                        </w:rPr>
                      </w:pPr>
                      <w:r>
                        <w:rPr>
                          <w:rFonts w:ascii="Arial" w:hAnsi="Arial" w:cs="Arial"/>
                          <w:b/>
                          <w:bCs/>
                          <w:color w:val="000000"/>
                          <w:sz w:val="14"/>
                          <w:szCs w:val="14"/>
                        </w:rPr>
                        <w:t>4</w:t>
                      </w:r>
                      <w:r w:rsidR="00B02B04">
                        <w:rPr>
                          <w:rFonts w:ascii="Arial" w:hAnsi="Arial" w:cs="Arial"/>
                          <w:b/>
                          <w:bCs/>
                          <w:color w:val="000000"/>
                          <w:sz w:val="14"/>
                          <w:szCs w:val="14"/>
                        </w:rPr>
                        <w:t>0</w:t>
                      </w:r>
                      <w:r w:rsidR="00B02B04" w:rsidRPr="00F01A50">
                        <w:rPr>
                          <w:rFonts w:ascii="Arial" w:hAnsi="Arial" w:cs="Arial"/>
                          <w:b/>
                          <w:bCs/>
                          <w:color w:val="000000"/>
                          <w:sz w:val="14"/>
                          <w:szCs w:val="14"/>
                        </w:rPr>
                        <w:t xml:space="preserve"> </w:t>
                      </w:r>
                      <w:r w:rsidR="00B02B04">
                        <w:rPr>
                          <w:rFonts w:ascii="Arial" w:hAnsi="Arial" w:cs="Arial"/>
                          <w:b/>
                          <w:bCs/>
                          <w:color w:val="000000"/>
                          <w:sz w:val="14"/>
                          <w:szCs w:val="14"/>
                        </w:rPr>
                        <w:t>u</w:t>
                      </w:r>
                      <w:r w:rsidR="00B02B04" w:rsidRPr="00F01A50">
                        <w:rPr>
                          <w:rFonts w:ascii="Arial" w:hAnsi="Arial" w:cs="Arial"/>
                          <w:b/>
                          <w:bCs/>
                          <w:color w:val="000000"/>
                          <w:sz w:val="14"/>
                          <w:szCs w:val="14"/>
                        </w:rPr>
                        <w:t>s/div</w:t>
                      </w:r>
                    </w:p>
                  </w:txbxContent>
                </v:textbox>
              </v:shape>
            </w:pict>
          </mc:Fallback>
        </mc:AlternateContent>
      </w:r>
      <w:r>
        <w:rPr>
          <w:noProof/>
        </w:rPr>
        <w:drawing>
          <wp:inline distT="0" distB="0" distL="0" distR="0" wp14:anchorId="0581139A" wp14:editId="27A97A8B">
            <wp:extent cx="2949191" cy="1540702"/>
            <wp:effectExtent l="0" t="0" r="3810" b="2540"/>
            <wp:docPr id="5284477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447717" name=""/>
                    <pic:cNvPicPr/>
                  </pic:nvPicPr>
                  <pic:blipFill>
                    <a:blip r:embed="rId20"/>
                    <a:stretch>
                      <a:fillRect/>
                    </a:stretch>
                  </pic:blipFill>
                  <pic:spPr>
                    <a:xfrm>
                      <a:off x="0" y="0"/>
                      <a:ext cx="2966072" cy="1549521"/>
                    </a:xfrm>
                    <a:prstGeom prst="rect">
                      <a:avLst/>
                    </a:prstGeom>
                  </pic:spPr>
                </pic:pic>
              </a:graphicData>
            </a:graphic>
          </wp:inline>
        </w:drawing>
      </w:r>
    </w:p>
    <w:p w14:paraId="04497130" w14:textId="77777777" w:rsidR="006D12F4" w:rsidRDefault="006D12F4" w:rsidP="004546C1">
      <w:pPr>
        <w:jc w:val="center"/>
        <w:rPr>
          <w:rFonts w:ascii="Arial" w:hAnsi="Arial" w:cs="Arial"/>
          <w:b/>
          <w:bCs/>
          <w:sz w:val="20"/>
        </w:rPr>
      </w:pPr>
    </w:p>
    <w:p w14:paraId="7FBEECAA" w14:textId="4089DF54" w:rsidR="004546C1" w:rsidRPr="006550E8" w:rsidRDefault="004546C1" w:rsidP="004546C1">
      <w:pPr>
        <w:jc w:val="center"/>
        <w:rPr>
          <w:rFonts w:ascii="Arial" w:eastAsia="宋体" w:hAnsi="Arial" w:cs="Arial"/>
          <w:b/>
          <w:bCs/>
          <w:sz w:val="20"/>
          <w:lang w:eastAsia="zh-CN"/>
        </w:rPr>
      </w:pPr>
      <w:r w:rsidRPr="006550E8">
        <w:rPr>
          <w:rFonts w:ascii="Arial" w:hAnsi="Arial" w:cs="Arial"/>
          <w:b/>
          <w:bCs/>
          <w:sz w:val="20"/>
        </w:rPr>
        <w:t xml:space="preserve">Figure </w:t>
      </w:r>
      <w:r w:rsidRPr="006550E8">
        <w:rPr>
          <w:rFonts w:ascii="Arial" w:hAnsi="Arial" w:cs="Arial"/>
          <w:b/>
          <w:bCs/>
          <w:sz w:val="20"/>
        </w:rPr>
        <w:fldChar w:fldCharType="begin"/>
      </w:r>
      <w:r w:rsidRPr="006550E8">
        <w:rPr>
          <w:rFonts w:ascii="Arial" w:hAnsi="Arial" w:cs="Arial"/>
          <w:b/>
          <w:bCs/>
          <w:sz w:val="20"/>
        </w:rPr>
        <w:instrText xml:space="preserve"> SEQ Figure \* ARABIC </w:instrText>
      </w:r>
      <w:r w:rsidRPr="006550E8">
        <w:rPr>
          <w:rFonts w:ascii="Arial" w:hAnsi="Arial" w:cs="Arial"/>
          <w:b/>
          <w:bCs/>
          <w:sz w:val="20"/>
        </w:rPr>
        <w:fldChar w:fldCharType="separate"/>
      </w:r>
      <w:r w:rsidRPr="006550E8">
        <w:rPr>
          <w:rFonts w:ascii="Arial" w:hAnsi="Arial" w:cs="Arial"/>
          <w:b/>
          <w:bCs/>
          <w:noProof/>
          <w:sz w:val="20"/>
        </w:rPr>
        <w:t>8</w:t>
      </w:r>
      <w:r w:rsidRPr="006550E8">
        <w:rPr>
          <w:rFonts w:ascii="Arial" w:hAnsi="Arial" w:cs="Arial"/>
          <w:b/>
          <w:bCs/>
          <w:noProof/>
          <w:sz w:val="20"/>
        </w:rPr>
        <w:fldChar w:fldCharType="end"/>
      </w:r>
      <w:r w:rsidRPr="006550E8">
        <w:rPr>
          <w:rFonts w:ascii="Arial" w:eastAsia="宋体" w:hAnsi="Arial" w:cs="Arial"/>
          <w:b/>
          <w:bCs/>
          <w:sz w:val="20"/>
          <w:lang w:eastAsia="zh-CN"/>
        </w:rPr>
        <w:t>:</w:t>
      </w:r>
      <w:r w:rsidRPr="006550E8">
        <w:rPr>
          <w:rFonts w:ascii="Arial" w:hAnsi="Arial" w:cs="Arial"/>
          <w:b/>
          <w:bCs/>
          <w:sz w:val="20"/>
        </w:rPr>
        <w:t xml:space="preserve"> </w:t>
      </w:r>
      <w:r w:rsidRPr="006550E8">
        <w:rPr>
          <w:rFonts w:ascii="Arial" w:eastAsia="宋体" w:hAnsi="Arial" w:cs="Arial"/>
          <w:b/>
          <w:bCs/>
          <w:sz w:val="20"/>
          <w:lang w:eastAsia="zh-CN"/>
        </w:rPr>
        <w:t>Manual mode switching from VIN2 to VIN1</w:t>
      </w:r>
    </w:p>
    <w:p w14:paraId="272300B2" w14:textId="77777777" w:rsidR="004546C1" w:rsidRPr="00DF5979" w:rsidRDefault="004546C1" w:rsidP="003659A4">
      <w:pPr>
        <w:rPr>
          <w:rFonts w:ascii="Arial" w:eastAsia="宋体" w:hAnsi="Arial" w:cs="Arial"/>
          <w:sz w:val="22"/>
          <w:szCs w:val="22"/>
          <w:lang w:eastAsia="zh-CN"/>
        </w:rPr>
      </w:pPr>
    </w:p>
    <w:tbl>
      <w:tblPr>
        <w:tblStyle w:val="ab"/>
        <w:tblW w:w="0" w:type="auto"/>
        <w:jc w:val="center"/>
        <w:tblLook w:val="04A0" w:firstRow="1" w:lastRow="0" w:firstColumn="1" w:lastColumn="0" w:noHBand="0" w:noVBand="1"/>
      </w:tblPr>
      <w:tblGrid>
        <w:gridCol w:w="2164"/>
        <w:gridCol w:w="1033"/>
        <w:gridCol w:w="4165"/>
      </w:tblGrid>
      <w:tr w:rsidR="007521A9" w:rsidRPr="00DF5979" w14:paraId="47993E4C" w14:textId="77777777" w:rsidTr="00AF285D">
        <w:trPr>
          <w:trHeight w:val="170"/>
          <w:jc w:val="center"/>
        </w:trPr>
        <w:tc>
          <w:tcPr>
            <w:tcW w:w="2164" w:type="dxa"/>
            <w:shd w:val="clear" w:color="auto" w:fill="DEEAF6" w:themeFill="accent1" w:themeFillTint="33"/>
            <w:vAlign w:val="center"/>
          </w:tcPr>
          <w:p w14:paraId="578FABA1" w14:textId="77777777" w:rsidR="007521A9" w:rsidRPr="00AB07F5" w:rsidRDefault="007521A9" w:rsidP="00AF285D">
            <w:pPr>
              <w:jc w:val="center"/>
              <w:rPr>
                <w:rFonts w:ascii="Arial" w:eastAsia="宋体" w:hAnsi="Arial" w:cs="Arial"/>
                <w:b/>
                <w:bCs/>
                <w:sz w:val="20"/>
                <w:lang w:eastAsia="zh-CN"/>
              </w:rPr>
            </w:pPr>
            <w:r>
              <w:rPr>
                <w:rFonts w:ascii="Arial" w:eastAsia="宋体" w:hAnsi="Arial" w:cs="Arial"/>
                <w:b/>
                <w:bCs/>
                <w:sz w:val="20"/>
                <w:lang w:eastAsia="zh-CN"/>
              </w:rPr>
              <w:t>P</w:t>
            </w:r>
            <w:r w:rsidRPr="00AB07F5">
              <w:rPr>
                <w:rFonts w:ascii="Arial" w:eastAsia="宋体" w:hAnsi="Arial" w:cs="Arial"/>
                <w:b/>
                <w:bCs/>
                <w:sz w:val="20"/>
                <w:lang w:eastAsia="zh-CN"/>
              </w:rPr>
              <w:t>arameters</w:t>
            </w:r>
          </w:p>
        </w:tc>
        <w:tc>
          <w:tcPr>
            <w:tcW w:w="1033" w:type="dxa"/>
            <w:shd w:val="clear" w:color="auto" w:fill="DEEAF6" w:themeFill="accent1" w:themeFillTint="33"/>
            <w:vAlign w:val="center"/>
          </w:tcPr>
          <w:p w14:paraId="3DB81A60" w14:textId="77777777" w:rsidR="007521A9" w:rsidRPr="00AB07F5" w:rsidRDefault="007521A9" w:rsidP="00AF285D">
            <w:pPr>
              <w:jc w:val="center"/>
              <w:rPr>
                <w:rFonts w:ascii="Arial" w:eastAsia="宋体" w:hAnsi="Arial" w:cs="Arial"/>
                <w:b/>
                <w:bCs/>
                <w:sz w:val="20"/>
                <w:lang w:eastAsia="zh-CN"/>
              </w:rPr>
            </w:pPr>
            <w:r>
              <w:rPr>
                <w:rFonts w:ascii="Arial" w:eastAsia="宋体" w:hAnsi="Arial" w:cs="Arial"/>
                <w:b/>
                <w:bCs/>
                <w:sz w:val="20"/>
                <w:lang w:eastAsia="zh-CN"/>
              </w:rPr>
              <w:t>Symbol</w:t>
            </w:r>
          </w:p>
        </w:tc>
        <w:tc>
          <w:tcPr>
            <w:tcW w:w="4165" w:type="dxa"/>
            <w:shd w:val="clear" w:color="auto" w:fill="DEEAF6" w:themeFill="accent1" w:themeFillTint="33"/>
            <w:vAlign w:val="center"/>
          </w:tcPr>
          <w:p w14:paraId="5AD8BB60" w14:textId="77777777" w:rsidR="007521A9" w:rsidRPr="00AB07F5" w:rsidRDefault="007521A9" w:rsidP="00AF285D">
            <w:pPr>
              <w:jc w:val="center"/>
              <w:rPr>
                <w:rFonts w:ascii="Arial" w:eastAsia="宋体" w:hAnsi="Arial" w:cs="Arial"/>
                <w:b/>
                <w:bCs/>
                <w:sz w:val="20"/>
                <w:lang w:eastAsia="zh-CN"/>
              </w:rPr>
            </w:pPr>
            <w:r>
              <w:rPr>
                <w:rFonts w:ascii="Arial" w:eastAsia="宋体" w:hAnsi="Arial" w:cs="Arial"/>
                <w:b/>
                <w:bCs/>
                <w:sz w:val="20"/>
                <w:lang w:eastAsia="zh-CN"/>
              </w:rPr>
              <w:t>Value</w:t>
            </w:r>
          </w:p>
        </w:tc>
      </w:tr>
      <w:tr w:rsidR="006D12F4" w:rsidRPr="00DF5979" w14:paraId="1B28439D" w14:textId="77777777" w:rsidTr="00AF285D">
        <w:trPr>
          <w:trHeight w:val="187"/>
          <w:jc w:val="center"/>
        </w:trPr>
        <w:tc>
          <w:tcPr>
            <w:tcW w:w="2164" w:type="dxa"/>
            <w:vAlign w:val="center"/>
          </w:tcPr>
          <w:p w14:paraId="5CF7BD14" w14:textId="77777777" w:rsidR="006D12F4" w:rsidRPr="00AB07F5" w:rsidRDefault="006D12F4" w:rsidP="006D12F4">
            <w:pPr>
              <w:rPr>
                <w:rFonts w:ascii="Arial" w:eastAsia="宋体" w:hAnsi="Arial" w:cs="Arial"/>
                <w:sz w:val="20"/>
                <w:lang w:eastAsia="zh-CN"/>
              </w:rPr>
            </w:pPr>
            <w:r w:rsidRPr="00AB07F5">
              <w:rPr>
                <w:rFonts w:ascii="Arial" w:eastAsia="宋体" w:hAnsi="Arial" w:cs="Arial"/>
                <w:sz w:val="20"/>
                <w:lang w:eastAsia="zh-CN"/>
              </w:rPr>
              <w:t>Main</w:t>
            </w:r>
            <w:r>
              <w:rPr>
                <w:rFonts w:ascii="Arial" w:eastAsia="宋体" w:hAnsi="Arial" w:cs="Arial"/>
                <w:sz w:val="20"/>
                <w:lang w:eastAsia="zh-CN"/>
              </w:rPr>
              <w:t xml:space="preserve"> Input Power</w:t>
            </w:r>
          </w:p>
        </w:tc>
        <w:tc>
          <w:tcPr>
            <w:tcW w:w="1033" w:type="dxa"/>
            <w:vAlign w:val="center"/>
          </w:tcPr>
          <w:p w14:paraId="271D8F72" w14:textId="77777777" w:rsidR="006D12F4" w:rsidRPr="00AB07F5" w:rsidRDefault="006D12F4" w:rsidP="006D12F4">
            <w:pPr>
              <w:jc w:val="center"/>
              <w:rPr>
                <w:rFonts w:ascii="Arial" w:eastAsia="宋体" w:hAnsi="Arial" w:cs="Arial"/>
                <w:sz w:val="20"/>
                <w:lang w:eastAsia="zh-CN"/>
              </w:rPr>
            </w:pPr>
            <w:r w:rsidRPr="00AB07F5">
              <w:rPr>
                <w:rFonts w:ascii="Arial" w:eastAsia="宋体" w:hAnsi="Arial" w:cs="Arial"/>
                <w:sz w:val="20"/>
                <w:lang w:eastAsia="zh-CN"/>
              </w:rPr>
              <w:t>VIN1</w:t>
            </w:r>
          </w:p>
        </w:tc>
        <w:tc>
          <w:tcPr>
            <w:tcW w:w="4165" w:type="dxa"/>
            <w:vAlign w:val="center"/>
          </w:tcPr>
          <w:p w14:paraId="3414C076" w14:textId="41CE027D" w:rsidR="006D12F4" w:rsidRPr="006D12F4" w:rsidRDefault="006D12F4" w:rsidP="006D12F4">
            <w:pPr>
              <w:rPr>
                <w:rFonts w:ascii="Arial" w:eastAsia="宋体" w:hAnsi="Arial" w:cs="Arial"/>
                <w:color w:val="FF0000"/>
                <w:sz w:val="20"/>
                <w:lang w:eastAsia="zh-CN"/>
              </w:rPr>
            </w:pPr>
            <w:r w:rsidRPr="00CE4127">
              <w:rPr>
                <w:rFonts w:ascii="Arial" w:eastAsia="宋体" w:hAnsi="Arial" w:cs="Arial"/>
                <w:sz w:val="20"/>
                <w:lang w:eastAsia="zh-CN"/>
              </w:rPr>
              <w:t>5 V USB</w:t>
            </w:r>
          </w:p>
        </w:tc>
      </w:tr>
      <w:tr w:rsidR="006D12F4" w:rsidRPr="00DF5979" w14:paraId="27E22840" w14:textId="77777777" w:rsidTr="00AF285D">
        <w:trPr>
          <w:trHeight w:val="170"/>
          <w:jc w:val="center"/>
        </w:trPr>
        <w:tc>
          <w:tcPr>
            <w:tcW w:w="2164" w:type="dxa"/>
            <w:vAlign w:val="center"/>
          </w:tcPr>
          <w:p w14:paraId="72B6A238" w14:textId="77777777" w:rsidR="006D12F4" w:rsidRPr="00AB07F5" w:rsidRDefault="006D12F4" w:rsidP="006D12F4">
            <w:pPr>
              <w:rPr>
                <w:rFonts w:ascii="Arial" w:eastAsia="宋体" w:hAnsi="Arial" w:cs="Arial"/>
                <w:sz w:val="20"/>
                <w:lang w:eastAsia="zh-CN"/>
              </w:rPr>
            </w:pPr>
            <w:r w:rsidRPr="00AB07F5">
              <w:rPr>
                <w:rFonts w:ascii="Arial" w:eastAsia="宋体" w:hAnsi="Arial" w:cs="Arial"/>
                <w:sz w:val="20"/>
                <w:lang w:eastAsia="zh-CN"/>
              </w:rPr>
              <w:t xml:space="preserve">Auxiliary </w:t>
            </w:r>
            <w:r>
              <w:rPr>
                <w:rFonts w:ascii="Arial" w:eastAsia="宋体" w:hAnsi="Arial" w:cs="Arial"/>
                <w:sz w:val="20"/>
                <w:lang w:eastAsia="zh-CN"/>
              </w:rPr>
              <w:t>P</w:t>
            </w:r>
            <w:r w:rsidRPr="00AB07F5">
              <w:rPr>
                <w:rFonts w:ascii="Arial" w:eastAsia="宋体" w:hAnsi="Arial" w:cs="Arial"/>
                <w:sz w:val="20"/>
                <w:lang w:eastAsia="zh-CN"/>
              </w:rPr>
              <w:t>ower</w:t>
            </w:r>
          </w:p>
        </w:tc>
        <w:tc>
          <w:tcPr>
            <w:tcW w:w="1033" w:type="dxa"/>
            <w:vAlign w:val="center"/>
          </w:tcPr>
          <w:p w14:paraId="637A236C" w14:textId="77777777" w:rsidR="006D12F4" w:rsidRPr="00AB07F5" w:rsidRDefault="006D12F4" w:rsidP="006D12F4">
            <w:pPr>
              <w:jc w:val="center"/>
              <w:rPr>
                <w:rFonts w:ascii="Arial" w:eastAsia="宋体" w:hAnsi="Arial" w:cs="Arial"/>
                <w:sz w:val="20"/>
                <w:lang w:eastAsia="zh-CN"/>
              </w:rPr>
            </w:pPr>
            <w:r w:rsidRPr="00AB07F5">
              <w:rPr>
                <w:rFonts w:ascii="Arial" w:eastAsia="宋体" w:hAnsi="Arial" w:cs="Arial"/>
                <w:sz w:val="20"/>
                <w:lang w:eastAsia="zh-CN"/>
              </w:rPr>
              <w:t>VIN2</w:t>
            </w:r>
          </w:p>
        </w:tc>
        <w:tc>
          <w:tcPr>
            <w:tcW w:w="4165" w:type="dxa"/>
            <w:vAlign w:val="center"/>
          </w:tcPr>
          <w:p w14:paraId="5FADC16C" w14:textId="682BC1CC" w:rsidR="006D12F4" w:rsidRPr="006D12F4" w:rsidRDefault="006D12F4" w:rsidP="006D12F4">
            <w:pPr>
              <w:rPr>
                <w:rFonts w:ascii="Arial" w:eastAsia="宋体" w:hAnsi="Arial" w:cs="Arial"/>
                <w:color w:val="FF0000"/>
                <w:sz w:val="20"/>
                <w:lang w:eastAsia="zh-CN"/>
              </w:rPr>
            </w:pPr>
            <w:r w:rsidRPr="00CE4127">
              <w:rPr>
                <w:rFonts w:ascii="Arial" w:eastAsia="宋体" w:hAnsi="Arial" w:cs="Arial"/>
                <w:sz w:val="20"/>
                <w:lang w:eastAsia="zh-CN"/>
              </w:rPr>
              <w:t>3.6 V Lithium battery</w:t>
            </w:r>
          </w:p>
        </w:tc>
      </w:tr>
      <w:tr w:rsidR="007521A9" w:rsidRPr="00DF5979" w14:paraId="015F6EEA" w14:textId="77777777" w:rsidTr="00AF285D">
        <w:trPr>
          <w:trHeight w:val="51"/>
          <w:jc w:val="center"/>
        </w:trPr>
        <w:tc>
          <w:tcPr>
            <w:tcW w:w="2164" w:type="dxa"/>
            <w:vAlign w:val="center"/>
          </w:tcPr>
          <w:p w14:paraId="2A2ED4D3" w14:textId="77777777" w:rsidR="007521A9" w:rsidRPr="00AB07F5" w:rsidRDefault="007521A9" w:rsidP="00AF285D">
            <w:pPr>
              <w:rPr>
                <w:rFonts w:ascii="Arial" w:eastAsia="宋体" w:hAnsi="Arial" w:cs="Arial"/>
                <w:sz w:val="20"/>
                <w:lang w:eastAsia="zh-CN"/>
              </w:rPr>
            </w:pPr>
            <w:r>
              <w:rPr>
                <w:rFonts w:ascii="Arial" w:eastAsia="宋体" w:hAnsi="Arial" w:cs="Arial"/>
                <w:sz w:val="20"/>
                <w:lang w:eastAsia="zh-CN"/>
              </w:rPr>
              <w:t>O</w:t>
            </w:r>
            <w:r w:rsidRPr="00AB07F5">
              <w:rPr>
                <w:rFonts w:ascii="Arial" w:eastAsia="宋体" w:hAnsi="Arial" w:cs="Arial"/>
                <w:sz w:val="20"/>
                <w:lang w:eastAsia="zh-CN"/>
              </w:rPr>
              <w:t xml:space="preserve">utput </w:t>
            </w:r>
            <w:r>
              <w:rPr>
                <w:rFonts w:ascii="Arial" w:eastAsia="宋体" w:hAnsi="Arial" w:cs="Arial"/>
                <w:sz w:val="20"/>
                <w:lang w:eastAsia="zh-CN"/>
              </w:rPr>
              <w:t>V</w:t>
            </w:r>
            <w:r w:rsidRPr="00AB07F5">
              <w:rPr>
                <w:rFonts w:ascii="Arial" w:eastAsia="宋体" w:hAnsi="Arial" w:cs="Arial"/>
                <w:sz w:val="20"/>
                <w:lang w:eastAsia="zh-CN"/>
              </w:rPr>
              <w:t>oltage</w:t>
            </w:r>
          </w:p>
        </w:tc>
        <w:tc>
          <w:tcPr>
            <w:tcW w:w="1033" w:type="dxa"/>
            <w:vAlign w:val="center"/>
          </w:tcPr>
          <w:p w14:paraId="61A7779F" w14:textId="77777777" w:rsidR="007521A9" w:rsidRPr="00AB07F5" w:rsidRDefault="007521A9" w:rsidP="00AF285D">
            <w:pPr>
              <w:jc w:val="center"/>
              <w:rPr>
                <w:rFonts w:ascii="Arial" w:eastAsia="宋体" w:hAnsi="Arial" w:cs="Arial"/>
                <w:sz w:val="20"/>
                <w:lang w:eastAsia="zh-CN"/>
              </w:rPr>
            </w:pPr>
            <w:r w:rsidRPr="00AB07F5">
              <w:rPr>
                <w:rFonts w:ascii="Arial" w:eastAsia="宋体" w:hAnsi="Arial" w:cs="Arial"/>
                <w:sz w:val="20"/>
                <w:lang w:eastAsia="zh-CN"/>
              </w:rPr>
              <w:t>VOUT</w:t>
            </w:r>
          </w:p>
        </w:tc>
        <w:tc>
          <w:tcPr>
            <w:tcW w:w="4165" w:type="dxa"/>
            <w:vAlign w:val="center"/>
          </w:tcPr>
          <w:p w14:paraId="2B213CA8" w14:textId="1087DF7C" w:rsidR="004726A0" w:rsidRPr="004726A0" w:rsidRDefault="004726A0" w:rsidP="004726A0">
            <w:pPr>
              <w:rPr>
                <w:rFonts w:ascii="Arial" w:eastAsia="宋体" w:hAnsi="Arial" w:cs="Arial"/>
                <w:sz w:val="20"/>
                <w:lang w:eastAsia="zh-CN"/>
              </w:rPr>
            </w:pPr>
            <w:r w:rsidRPr="004726A0">
              <w:rPr>
                <w:rFonts w:ascii="Arial" w:eastAsia="宋体" w:hAnsi="Arial" w:cs="Arial"/>
                <w:sz w:val="20"/>
                <w:lang w:eastAsia="zh-CN"/>
              </w:rPr>
              <w:t>Depending on the EN,</w:t>
            </w:r>
            <w:r w:rsidR="006D12F4">
              <w:rPr>
                <w:rFonts w:ascii="Arial" w:eastAsia="宋体" w:hAnsi="Arial" w:cs="Arial"/>
                <w:sz w:val="20"/>
                <w:lang w:eastAsia="zh-CN"/>
              </w:rPr>
              <w:t xml:space="preserve"> </w:t>
            </w:r>
            <w:r w:rsidRPr="004726A0">
              <w:rPr>
                <w:rFonts w:ascii="Arial" w:eastAsia="宋体" w:hAnsi="Arial" w:cs="Arial"/>
                <w:sz w:val="20"/>
                <w:lang w:eastAsia="zh-CN"/>
              </w:rPr>
              <w:t>SEL logic level</w:t>
            </w:r>
            <w:r>
              <w:rPr>
                <w:rFonts w:ascii="Arial" w:eastAsia="宋体" w:hAnsi="Arial" w:cs="Arial"/>
                <w:sz w:val="20"/>
                <w:lang w:eastAsia="zh-CN"/>
              </w:rPr>
              <w:t>:</w:t>
            </w:r>
          </w:p>
          <w:p w14:paraId="42BE9F00" w14:textId="0E5CB34B" w:rsidR="004726A0" w:rsidRDefault="004726A0" w:rsidP="00AF285D">
            <w:pPr>
              <w:rPr>
                <w:rFonts w:ascii="Arial" w:eastAsia="宋体" w:hAnsi="Arial" w:cs="Arial"/>
                <w:sz w:val="20"/>
                <w:lang w:eastAsia="zh-CN"/>
              </w:rPr>
            </w:pPr>
            <w:r>
              <w:rPr>
                <w:rFonts w:ascii="Arial" w:eastAsia="宋体" w:hAnsi="Arial" w:cs="Arial"/>
                <w:sz w:val="20"/>
                <w:lang w:eastAsia="zh-CN"/>
              </w:rPr>
              <w:t>SEL=High,</w:t>
            </w:r>
            <w:r w:rsidR="006D12F4">
              <w:rPr>
                <w:rFonts w:ascii="Arial" w:eastAsia="宋体" w:hAnsi="Arial" w:cs="Arial"/>
                <w:sz w:val="20"/>
                <w:lang w:eastAsia="zh-CN"/>
              </w:rPr>
              <w:t xml:space="preserve"> </w:t>
            </w:r>
            <w:r>
              <w:rPr>
                <w:rFonts w:ascii="Arial" w:eastAsia="宋体" w:hAnsi="Arial" w:cs="Arial"/>
                <w:sz w:val="20"/>
                <w:lang w:eastAsia="zh-CN"/>
              </w:rPr>
              <w:t>EN=Low,</w:t>
            </w:r>
            <w:r w:rsidR="006D12F4">
              <w:rPr>
                <w:rFonts w:ascii="Arial" w:eastAsia="宋体" w:hAnsi="Arial" w:cs="Arial"/>
                <w:sz w:val="20"/>
                <w:lang w:eastAsia="zh-CN"/>
              </w:rPr>
              <w:t xml:space="preserve"> </w:t>
            </w:r>
            <w:r>
              <w:rPr>
                <w:rFonts w:ascii="Arial" w:eastAsia="宋体" w:hAnsi="Arial" w:cs="Arial"/>
                <w:sz w:val="20"/>
                <w:lang w:eastAsia="zh-CN"/>
              </w:rPr>
              <w:t>VOUT=VIN1.</w:t>
            </w:r>
          </w:p>
          <w:p w14:paraId="70A4E7D9" w14:textId="1556FFF8" w:rsidR="004726A0" w:rsidRPr="004726A0" w:rsidRDefault="004726A0" w:rsidP="00AF285D">
            <w:pPr>
              <w:rPr>
                <w:rFonts w:ascii="Arial" w:eastAsia="宋体" w:hAnsi="Arial" w:cs="Arial"/>
                <w:sz w:val="20"/>
                <w:lang w:eastAsia="zh-CN"/>
              </w:rPr>
            </w:pPr>
            <w:r>
              <w:rPr>
                <w:rFonts w:ascii="Arial" w:eastAsia="宋体" w:hAnsi="Arial" w:cs="Arial"/>
                <w:sz w:val="20"/>
                <w:lang w:eastAsia="zh-CN"/>
              </w:rPr>
              <w:t>SEL=High,</w:t>
            </w:r>
            <w:r w:rsidR="006D12F4">
              <w:rPr>
                <w:rFonts w:ascii="Arial" w:eastAsia="宋体" w:hAnsi="Arial" w:cs="Arial"/>
                <w:sz w:val="20"/>
                <w:lang w:eastAsia="zh-CN"/>
              </w:rPr>
              <w:t xml:space="preserve"> </w:t>
            </w:r>
            <w:r>
              <w:rPr>
                <w:rFonts w:ascii="Arial" w:eastAsia="宋体" w:hAnsi="Arial" w:cs="Arial"/>
                <w:sz w:val="20"/>
                <w:lang w:eastAsia="zh-CN"/>
              </w:rPr>
              <w:t>EN=High,</w:t>
            </w:r>
            <w:r w:rsidR="006D12F4">
              <w:rPr>
                <w:rFonts w:ascii="Arial" w:eastAsia="宋体" w:hAnsi="Arial" w:cs="Arial"/>
                <w:sz w:val="20"/>
                <w:lang w:eastAsia="zh-CN"/>
              </w:rPr>
              <w:t xml:space="preserve"> </w:t>
            </w:r>
            <w:r>
              <w:rPr>
                <w:rFonts w:ascii="Arial" w:eastAsia="宋体" w:hAnsi="Arial" w:cs="Arial"/>
                <w:sz w:val="20"/>
                <w:lang w:eastAsia="zh-CN"/>
              </w:rPr>
              <w:t>VOUT=VIN2.</w:t>
            </w:r>
          </w:p>
        </w:tc>
      </w:tr>
      <w:tr w:rsidR="007521A9" w:rsidRPr="00DF5979" w14:paraId="213D92BA" w14:textId="77777777" w:rsidTr="00AF285D">
        <w:trPr>
          <w:trHeight w:val="164"/>
          <w:jc w:val="center"/>
        </w:trPr>
        <w:tc>
          <w:tcPr>
            <w:tcW w:w="2164" w:type="dxa"/>
            <w:vAlign w:val="center"/>
          </w:tcPr>
          <w:p w14:paraId="452EBCE2" w14:textId="77777777" w:rsidR="007521A9" w:rsidRPr="00AB07F5" w:rsidRDefault="007521A9" w:rsidP="00AF285D">
            <w:pPr>
              <w:rPr>
                <w:rFonts w:ascii="Arial" w:eastAsia="宋体" w:hAnsi="Arial" w:cs="Arial"/>
                <w:sz w:val="20"/>
                <w:lang w:eastAsia="zh-CN"/>
              </w:rPr>
            </w:pPr>
            <w:r w:rsidRPr="00AB07F5">
              <w:rPr>
                <w:rFonts w:ascii="Arial" w:eastAsia="宋体" w:hAnsi="Arial" w:cs="Arial"/>
                <w:sz w:val="20"/>
                <w:lang w:eastAsia="zh-CN"/>
              </w:rPr>
              <w:t>Output Capacitance</w:t>
            </w:r>
          </w:p>
        </w:tc>
        <w:tc>
          <w:tcPr>
            <w:tcW w:w="1033" w:type="dxa"/>
            <w:vAlign w:val="center"/>
          </w:tcPr>
          <w:p w14:paraId="2D10F495" w14:textId="77777777" w:rsidR="007521A9" w:rsidRPr="00AB07F5" w:rsidRDefault="007521A9" w:rsidP="00AF285D">
            <w:pPr>
              <w:jc w:val="center"/>
              <w:rPr>
                <w:rFonts w:ascii="Arial" w:eastAsia="宋体" w:hAnsi="Arial" w:cs="Arial"/>
                <w:sz w:val="20"/>
                <w:lang w:eastAsia="zh-CN"/>
              </w:rPr>
            </w:pPr>
            <w:r w:rsidRPr="00AB07F5">
              <w:rPr>
                <w:rFonts w:ascii="Arial" w:eastAsia="宋体" w:hAnsi="Arial" w:cs="Arial"/>
                <w:sz w:val="20"/>
                <w:lang w:eastAsia="zh-CN"/>
              </w:rPr>
              <w:t>C</w:t>
            </w:r>
            <w:r w:rsidRPr="00AB07F5">
              <w:rPr>
                <w:rFonts w:ascii="Arial" w:eastAsia="宋体" w:hAnsi="Arial" w:cs="Arial"/>
                <w:sz w:val="20"/>
                <w:vertAlign w:val="subscript"/>
                <w:lang w:eastAsia="zh-CN"/>
              </w:rPr>
              <w:t>OUT</w:t>
            </w:r>
          </w:p>
        </w:tc>
        <w:tc>
          <w:tcPr>
            <w:tcW w:w="4165" w:type="dxa"/>
            <w:vAlign w:val="center"/>
          </w:tcPr>
          <w:p w14:paraId="7E83CC32" w14:textId="77777777" w:rsidR="007521A9" w:rsidRPr="00AB07F5" w:rsidRDefault="007521A9" w:rsidP="00AF285D">
            <w:pPr>
              <w:rPr>
                <w:rFonts w:ascii="Arial" w:eastAsia="宋体" w:hAnsi="Arial" w:cs="Arial"/>
                <w:sz w:val="20"/>
                <w:lang w:eastAsia="zh-CN"/>
              </w:rPr>
            </w:pPr>
            <w:r w:rsidRPr="00AB07F5">
              <w:rPr>
                <w:rFonts w:ascii="Arial" w:eastAsia="宋体" w:hAnsi="Arial" w:cs="Arial"/>
                <w:sz w:val="20"/>
                <w:lang w:eastAsia="zh-CN"/>
              </w:rPr>
              <w:t>100 µF</w:t>
            </w:r>
          </w:p>
        </w:tc>
      </w:tr>
      <w:tr w:rsidR="007521A9" w:rsidRPr="00DF5979" w14:paraId="36B1A815" w14:textId="77777777" w:rsidTr="00AF285D">
        <w:trPr>
          <w:trHeight w:val="170"/>
          <w:jc w:val="center"/>
        </w:trPr>
        <w:tc>
          <w:tcPr>
            <w:tcW w:w="2164" w:type="dxa"/>
            <w:vAlign w:val="center"/>
          </w:tcPr>
          <w:p w14:paraId="5232A716" w14:textId="77777777" w:rsidR="007521A9" w:rsidRPr="00AB07F5" w:rsidRDefault="007521A9" w:rsidP="00AF285D">
            <w:pPr>
              <w:rPr>
                <w:rFonts w:ascii="Arial" w:eastAsia="宋体" w:hAnsi="Arial" w:cs="Arial"/>
                <w:sz w:val="20"/>
                <w:lang w:eastAsia="zh-CN"/>
              </w:rPr>
            </w:pPr>
            <w:r>
              <w:rPr>
                <w:rFonts w:ascii="Arial" w:eastAsia="宋体" w:hAnsi="Arial" w:cs="Arial"/>
                <w:sz w:val="20"/>
                <w:lang w:eastAsia="zh-CN"/>
              </w:rPr>
              <w:t>L</w:t>
            </w:r>
            <w:r w:rsidRPr="00AB07F5">
              <w:rPr>
                <w:rFonts w:ascii="Arial" w:eastAsia="宋体" w:hAnsi="Arial" w:cs="Arial"/>
                <w:sz w:val="20"/>
                <w:lang w:eastAsia="zh-CN"/>
              </w:rPr>
              <w:t xml:space="preserve">oad </w:t>
            </w:r>
            <w:r>
              <w:rPr>
                <w:rFonts w:ascii="Arial" w:eastAsia="宋体" w:hAnsi="Arial" w:cs="Arial"/>
                <w:sz w:val="20"/>
                <w:lang w:eastAsia="zh-CN"/>
              </w:rPr>
              <w:t>R</w:t>
            </w:r>
            <w:r w:rsidRPr="00AB07F5">
              <w:rPr>
                <w:rFonts w:ascii="Arial" w:eastAsia="宋体" w:hAnsi="Arial" w:cs="Arial"/>
                <w:sz w:val="20"/>
                <w:lang w:eastAsia="zh-CN"/>
              </w:rPr>
              <w:t>esistance</w:t>
            </w:r>
          </w:p>
        </w:tc>
        <w:tc>
          <w:tcPr>
            <w:tcW w:w="1033" w:type="dxa"/>
            <w:vAlign w:val="center"/>
          </w:tcPr>
          <w:p w14:paraId="7C40D5B3" w14:textId="77777777" w:rsidR="007521A9" w:rsidRPr="00AB07F5" w:rsidRDefault="007521A9" w:rsidP="00AF285D">
            <w:pPr>
              <w:jc w:val="center"/>
              <w:rPr>
                <w:rFonts w:ascii="Arial" w:eastAsia="宋体" w:hAnsi="Arial" w:cs="Arial"/>
                <w:sz w:val="20"/>
                <w:vertAlign w:val="subscript"/>
                <w:lang w:eastAsia="zh-CN"/>
              </w:rPr>
            </w:pPr>
            <w:r w:rsidRPr="00AB07F5">
              <w:rPr>
                <w:rFonts w:ascii="Arial" w:eastAsia="宋体" w:hAnsi="Arial" w:cs="Arial"/>
                <w:sz w:val="20"/>
                <w:lang w:eastAsia="zh-CN"/>
              </w:rPr>
              <w:t>R</w:t>
            </w:r>
            <w:r>
              <w:rPr>
                <w:rFonts w:ascii="Arial" w:eastAsia="宋体" w:hAnsi="Arial" w:cs="Arial"/>
                <w:sz w:val="20"/>
                <w:vertAlign w:val="subscript"/>
                <w:lang w:eastAsia="zh-CN"/>
              </w:rPr>
              <w:t>L</w:t>
            </w:r>
          </w:p>
        </w:tc>
        <w:tc>
          <w:tcPr>
            <w:tcW w:w="4165" w:type="dxa"/>
            <w:vAlign w:val="center"/>
          </w:tcPr>
          <w:p w14:paraId="5E5324A5" w14:textId="77777777" w:rsidR="007521A9" w:rsidRPr="00AB07F5" w:rsidRDefault="007521A9" w:rsidP="00AF285D">
            <w:pPr>
              <w:rPr>
                <w:rFonts w:ascii="Arial" w:eastAsia="宋体" w:hAnsi="Arial" w:cs="Arial"/>
                <w:sz w:val="20"/>
                <w:lang w:eastAsia="zh-CN"/>
              </w:rPr>
            </w:pPr>
            <w:r w:rsidRPr="00AB07F5">
              <w:rPr>
                <w:rFonts w:ascii="Arial" w:eastAsia="宋体" w:hAnsi="Arial" w:cs="Arial"/>
                <w:sz w:val="20"/>
                <w:lang w:eastAsia="zh-CN"/>
              </w:rPr>
              <w:t>500 Ω</w:t>
            </w:r>
          </w:p>
        </w:tc>
      </w:tr>
    </w:tbl>
    <w:p w14:paraId="5889F4CF" w14:textId="77777777" w:rsidR="007521A9" w:rsidRDefault="007521A9" w:rsidP="007521A9">
      <w:pPr>
        <w:jc w:val="center"/>
        <w:rPr>
          <w:rFonts w:ascii="Arial" w:hAnsi="Arial" w:cs="Arial"/>
          <w:b/>
          <w:bCs/>
          <w:sz w:val="22"/>
          <w:szCs w:val="22"/>
        </w:rPr>
      </w:pPr>
    </w:p>
    <w:p w14:paraId="3F819878" w14:textId="5E2DB77E" w:rsidR="007521A9" w:rsidRPr="00B57D7D" w:rsidRDefault="007521A9" w:rsidP="007521A9">
      <w:pPr>
        <w:jc w:val="center"/>
        <w:rPr>
          <w:rFonts w:ascii="Arial" w:eastAsia="宋体" w:hAnsi="Arial" w:cs="Arial"/>
          <w:b/>
          <w:bCs/>
          <w:sz w:val="20"/>
          <w:lang w:eastAsia="zh-CN"/>
        </w:rPr>
      </w:pPr>
      <w:r w:rsidRPr="00B57D7D">
        <w:rPr>
          <w:rFonts w:ascii="Arial" w:hAnsi="Arial" w:cs="Arial"/>
          <w:b/>
          <w:bCs/>
          <w:sz w:val="20"/>
        </w:rPr>
        <w:t>Table 2</w:t>
      </w:r>
      <w:r w:rsidRPr="00B57D7D">
        <w:rPr>
          <w:rFonts w:ascii="Arial" w:hAnsi="Arial" w:cs="Arial"/>
          <w:b/>
          <w:bCs/>
          <w:noProof/>
          <w:sz w:val="20"/>
        </w:rPr>
        <w:t>.</w:t>
      </w:r>
      <w:r w:rsidRPr="00B57D7D">
        <w:rPr>
          <w:rFonts w:ascii="Arial" w:hAnsi="Arial" w:cs="Arial"/>
          <w:b/>
          <w:bCs/>
          <w:sz w:val="20"/>
        </w:rPr>
        <w:t xml:space="preserve"> </w:t>
      </w:r>
      <w:r w:rsidR="00B57D7D" w:rsidRPr="00B57D7D">
        <w:rPr>
          <w:rFonts w:ascii="Arial" w:eastAsia="宋体" w:hAnsi="Arial" w:cs="Arial"/>
          <w:b/>
          <w:bCs/>
          <w:sz w:val="20"/>
          <w:lang w:eastAsia="zh-CN"/>
        </w:rPr>
        <w:t>Manual</w:t>
      </w:r>
      <w:r w:rsidRPr="00B57D7D">
        <w:rPr>
          <w:rFonts w:ascii="Arial" w:eastAsia="宋体" w:hAnsi="Arial" w:cs="Arial"/>
          <w:b/>
          <w:bCs/>
          <w:sz w:val="20"/>
          <w:lang w:eastAsia="zh-CN"/>
        </w:rPr>
        <w:t xml:space="preserve"> Mode Example Specifications</w:t>
      </w:r>
    </w:p>
    <w:p w14:paraId="121DD848" w14:textId="77777777" w:rsidR="007521A9" w:rsidRPr="006550E8" w:rsidRDefault="007521A9" w:rsidP="00B149FB">
      <w:pPr>
        <w:jc w:val="center"/>
        <w:rPr>
          <w:rFonts w:ascii="Arial" w:eastAsia="宋体" w:hAnsi="Arial" w:cs="Arial"/>
          <w:b/>
          <w:bCs/>
          <w:sz w:val="20"/>
          <w:lang w:eastAsia="zh-CN"/>
        </w:rPr>
      </w:pPr>
    </w:p>
    <w:p w14:paraId="446C1775" w14:textId="60E3C79A" w:rsidR="00550BA5" w:rsidRDefault="00550BA5" w:rsidP="00B149FB">
      <w:pPr>
        <w:pStyle w:val="2"/>
        <w:rPr>
          <w:rFonts w:eastAsia="微软雅黑"/>
          <w:i w:val="0"/>
          <w:iCs w:val="0"/>
          <w:sz w:val="22"/>
          <w:szCs w:val="22"/>
          <w:lang w:eastAsia="zh-CN"/>
        </w:rPr>
      </w:pPr>
      <w:r w:rsidRPr="00B149FB">
        <w:rPr>
          <w:rFonts w:eastAsia="微软雅黑"/>
          <w:i w:val="0"/>
          <w:iCs w:val="0"/>
          <w:sz w:val="22"/>
          <w:szCs w:val="22"/>
          <w:lang w:eastAsia="zh-CN"/>
        </w:rPr>
        <w:t>Conclusions</w:t>
      </w:r>
    </w:p>
    <w:p w14:paraId="116D24B6" w14:textId="77777777" w:rsidR="006550E8" w:rsidRPr="006550E8" w:rsidRDefault="006550E8" w:rsidP="006550E8">
      <w:pPr>
        <w:rPr>
          <w:rFonts w:eastAsia="宋体"/>
          <w:lang w:eastAsia="zh-CN"/>
        </w:rPr>
      </w:pPr>
    </w:p>
    <w:p w14:paraId="52442FA6" w14:textId="3E9C3FD3" w:rsidR="00234D04" w:rsidRPr="00234D04" w:rsidRDefault="00234D04" w:rsidP="00234D04">
      <w:pPr>
        <w:rPr>
          <w:rFonts w:ascii="Arial" w:eastAsia="宋体" w:hAnsi="Arial" w:cs="Arial"/>
          <w:sz w:val="22"/>
          <w:szCs w:val="22"/>
          <w:lang w:eastAsia="zh-CN"/>
        </w:rPr>
      </w:pPr>
      <w:r w:rsidRPr="00234D04">
        <w:rPr>
          <w:rFonts w:ascii="Arial" w:eastAsia="宋体" w:hAnsi="Arial" w:cs="Arial"/>
          <w:sz w:val="22"/>
          <w:szCs w:val="22"/>
          <w:lang w:eastAsia="zh-CN"/>
        </w:rPr>
        <w:lastRenderedPageBreak/>
        <w:t xml:space="preserve">This application note describes the Auto Mode and Manual Mode design of the GLF74130. The auto mode design allows the </w:t>
      </w:r>
      <w:r w:rsidR="002F1233">
        <w:rPr>
          <w:rFonts w:ascii="Arial" w:eastAsia="宋体" w:hAnsi="Arial" w:cs="Arial"/>
          <w:sz w:val="22"/>
          <w:szCs w:val="22"/>
          <w:lang w:eastAsia="zh-CN"/>
        </w:rPr>
        <w:t xml:space="preserve">GLF74130 to be a standalone product </w:t>
      </w:r>
      <w:r w:rsidRPr="00234D04">
        <w:rPr>
          <w:rFonts w:ascii="Arial" w:eastAsia="宋体" w:hAnsi="Arial" w:cs="Arial"/>
          <w:sz w:val="22"/>
          <w:szCs w:val="22"/>
          <w:lang w:eastAsia="zh-CN"/>
        </w:rPr>
        <w:t xml:space="preserve">reducing power consumption </w:t>
      </w:r>
      <w:r w:rsidR="002F1233">
        <w:rPr>
          <w:rFonts w:ascii="Arial" w:eastAsia="宋体" w:hAnsi="Arial" w:cs="Arial"/>
          <w:sz w:val="22"/>
          <w:szCs w:val="22"/>
          <w:lang w:eastAsia="zh-CN"/>
        </w:rPr>
        <w:t>without any MCU engagement</w:t>
      </w:r>
      <w:r w:rsidRPr="00234D04">
        <w:rPr>
          <w:rFonts w:ascii="Arial" w:eastAsia="宋体" w:hAnsi="Arial" w:cs="Arial"/>
          <w:sz w:val="22"/>
          <w:szCs w:val="22"/>
          <w:lang w:eastAsia="zh-CN"/>
        </w:rPr>
        <w:t xml:space="preserve">. While the manual mode design allows the system to freely switch </w:t>
      </w:r>
      <w:r w:rsidR="002F1233">
        <w:rPr>
          <w:rFonts w:ascii="Arial" w:eastAsia="宋体" w:hAnsi="Arial" w:cs="Arial"/>
          <w:sz w:val="22"/>
          <w:szCs w:val="22"/>
          <w:lang w:eastAsia="zh-CN"/>
        </w:rPr>
        <w:t xml:space="preserve">input </w:t>
      </w:r>
      <w:r w:rsidRPr="00234D04">
        <w:rPr>
          <w:rFonts w:ascii="Arial" w:eastAsia="宋体" w:hAnsi="Arial" w:cs="Arial"/>
          <w:sz w:val="22"/>
          <w:szCs w:val="22"/>
          <w:lang w:eastAsia="zh-CN"/>
        </w:rPr>
        <w:t xml:space="preserve">power </w:t>
      </w:r>
      <w:r w:rsidR="002F1233">
        <w:rPr>
          <w:rFonts w:ascii="Arial" w:eastAsia="宋体" w:hAnsi="Arial" w:cs="Arial"/>
          <w:sz w:val="22"/>
          <w:szCs w:val="22"/>
          <w:lang w:eastAsia="zh-CN"/>
        </w:rPr>
        <w:t xml:space="preserve">sources. </w:t>
      </w:r>
      <w:r w:rsidRPr="00234D04">
        <w:rPr>
          <w:rFonts w:ascii="Arial" w:eastAsia="宋体" w:hAnsi="Arial" w:cs="Arial"/>
          <w:sz w:val="22"/>
          <w:szCs w:val="22"/>
          <w:lang w:eastAsia="zh-CN"/>
        </w:rPr>
        <w:t xml:space="preserve">The GLF74130 supports both automatic and manual switching without interrupting normal operation. </w:t>
      </w:r>
    </w:p>
    <w:p w14:paraId="722CE38E" w14:textId="2908D0EF" w:rsidR="003D049C" w:rsidRPr="00234D04" w:rsidRDefault="003D049C" w:rsidP="00234D04">
      <w:pPr>
        <w:rPr>
          <w:rFonts w:ascii="Arial" w:eastAsia="宋体" w:hAnsi="Arial" w:cs="Arial"/>
          <w:sz w:val="22"/>
          <w:szCs w:val="22"/>
          <w:lang w:eastAsia="zh-CN"/>
        </w:rPr>
      </w:pPr>
    </w:p>
    <w:sectPr w:rsidR="003D049C" w:rsidRPr="00234D04">
      <w:headerReference w:type="even" r:id="rId21"/>
      <w:headerReference w:type="default" r:id="rId22"/>
      <w:headerReference w:type="first" r:id="rId23"/>
      <w:footerReference w:type="first" r:id="rId24"/>
      <w:type w:val="continuous"/>
      <w:pgSz w:w="12240" w:h="15840"/>
      <w:pgMar w:top="1260" w:right="990" w:bottom="1080" w:left="900" w:header="54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135B" w14:textId="77777777" w:rsidR="0076190A" w:rsidRDefault="0076190A">
      <w:r>
        <w:separator/>
      </w:r>
    </w:p>
  </w:endnote>
  <w:endnote w:type="continuationSeparator" w:id="0">
    <w:p w14:paraId="372C12A6" w14:textId="77777777" w:rsidR="0076190A" w:rsidRDefault="0076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F3AF" w14:textId="77777777" w:rsidR="00AE2503" w:rsidRDefault="00C32788">
    <w:pPr>
      <w:pStyle w:val="FooterDS"/>
      <w:tabs>
        <w:tab w:val="clear" w:pos="10080"/>
        <w:tab w:val="right" w:pos="9720"/>
      </w:tabs>
      <w:ind w:left="-360" w:right="-360"/>
    </w:pPr>
    <w:r>
      <w:t>© 2007 Fairchild Semiconductor Corporation</w:t>
    </w:r>
    <w:r>
      <w:tab/>
    </w:r>
    <w:r>
      <w:tab/>
      <w:t>www.fairchildsemi.com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AD24" w14:textId="77777777" w:rsidR="0076190A" w:rsidRDefault="0076190A">
      <w:r>
        <w:separator/>
      </w:r>
    </w:p>
  </w:footnote>
  <w:footnote w:type="continuationSeparator" w:id="0">
    <w:p w14:paraId="2537A039" w14:textId="77777777" w:rsidR="0076190A" w:rsidRDefault="00761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109D" w14:textId="77777777" w:rsidR="00AE2503" w:rsidRDefault="00000000">
    <w:pPr>
      <w:pStyle w:val="a7"/>
    </w:pPr>
    <w:r>
      <w:pict w14:anchorId="64364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96910" o:spid="_x0000_s1084" type="#_x0000_t75" style="position:absolute;left:0;text-align:left;margin-left:0;margin-top:0;width:467.05pt;height:385.15pt;z-index:-251642880;mso-position-horizontal:center;mso-position-horizontal-relative:margin;mso-position-vertical:center;mso-position-vertical-relative:margin;mso-width-relative:page;mso-height-relative:page" o:allowincell="f">
          <v:imagedata r:id="rId1" o:title="GLF Logo_Ba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40C" w14:textId="77777777" w:rsidR="00AE2503" w:rsidRDefault="00C32788">
    <w:pPr>
      <w:pStyle w:val="a7"/>
    </w:pPr>
    <w:r>
      <w:rPr>
        <w:noProof/>
        <w:lang w:eastAsia="en-US"/>
      </w:rPr>
      <mc:AlternateContent>
        <mc:Choice Requires="wps">
          <w:drawing>
            <wp:anchor distT="0" distB="0" distL="114300" distR="114300" simplePos="0" relativeHeight="251677696" behindDoc="0" locked="0" layoutInCell="1" allowOverlap="1" wp14:anchorId="10ACE35A" wp14:editId="71A30246">
              <wp:simplePos x="0" y="0"/>
              <wp:positionH relativeFrom="margin">
                <wp:posOffset>1229591</wp:posOffset>
              </wp:positionH>
              <wp:positionV relativeFrom="paragraph">
                <wp:posOffset>-72736</wp:posOffset>
              </wp:positionV>
              <wp:extent cx="4709425" cy="496743"/>
              <wp:effectExtent l="0" t="0" r="15240" b="1778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425" cy="496743"/>
                      </a:xfrm>
                      <a:prstGeom prst="rect">
                        <a:avLst/>
                      </a:prstGeom>
                      <a:noFill/>
                      <a:ln>
                        <a:noFill/>
                      </a:ln>
                    </wps:spPr>
                    <wps:txbx>
                      <w:txbxContent>
                        <w:p w14:paraId="5540E802" w14:textId="0812CFD4" w:rsidR="00AE2503" w:rsidRDefault="00AE2503">
                          <w:pPr>
                            <w:pStyle w:val="1"/>
                            <w:spacing w:before="0" w:after="0"/>
                            <w:jc w:val="center"/>
                            <w:rPr>
                              <w:color w:val="00589A"/>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10ACE35A" id="_x0000_t202" coordsize="21600,21600" o:spt="202" path="m,l,21600r21600,l21600,xe">
              <v:stroke joinstyle="miter"/>
              <v:path gradientshapeok="t" o:connecttype="rect"/>
            </v:shapetype>
            <v:shape id="Text Box 15" o:spid="_x0000_s1038" type="#_x0000_t202" style="position:absolute;left:0;text-align:left;margin-left:96.8pt;margin-top:-5.75pt;width:370.8pt;height:39.1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" filled="f" stroked="f">
              <v:textbox inset="0,0,0,0">
                <w:txbxContent>
                  <w:p w14:paraId="5540E802" w14:textId="0812CFD4" w:rsidR="00AE2503" w:rsidRDefault="00AE2503">
                    <w:pPr>
                      <w:pStyle w:val="1"/>
                      <w:spacing w:before="0" w:after="0"/>
                      <w:jc w:val="center"/>
                      <w:rPr>
                        <w:color w:val="00589A"/>
                      </w:rPr>
                    </w:pPr>
                  </w:p>
                </w:txbxContent>
              </v:textbox>
              <w10:wrap anchorx="margin"/>
            </v:shape>
          </w:pict>
        </mc:Fallback>
      </mc:AlternateContent>
    </w:r>
    <w:r>
      <w:rPr>
        <w:noProof/>
        <w:lang w:eastAsia="en-US"/>
      </w:rPr>
      <w:drawing>
        <wp:anchor distT="0" distB="0" distL="114300" distR="114300" simplePos="0" relativeHeight="251676672" behindDoc="0" locked="0" layoutInCell="1" allowOverlap="1" wp14:anchorId="71D7D474" wp14:editId="7FFE4931">
          <wp:simplePos x="0" y="0"/>
          <wp:positionH relativeFrom="margin">
            <wp:align>left</wp:align>
          </wp:positionH>
          <wp:positionV relativeFrom="paragraph">
            <wp:posOffset>38100</wp:posOffset>
          </wp:positionV>
          <wp:extent cx="1329055" cy="351155"/>
          <wp:effectExtent l="0" t="0" r="5080" b="0"/>
          <wp:wrapNone/>
          <wp:docPr id="9" name="Picture 9" descr="Macintosh HD:Users:WZH:Downloads:Datashe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cintosh HD:Users:WZH:Downloads:Datashee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28953" cy="350958"/>
                  </a:xfrm>
                  <a:prstGeom prst="rect">
                    <a:avLst/>
                  </a:prstGeom>
                  <a:noFill/>
                  <a:ln>
                    <a:noFill/>
                  </a:ln>
                </pic:spPr>
              </pic:pic>
            </a:graphicData>
          </a:graphic>
        </wp:anchor>
      </w:drawing>
    </w:r>
    <w:r>
      <w:rPr>
        <w:noProof/>
        <w:sz w:val="16"/>
        <w:lang w:eastAsia="en-US"/>
      </w:rPr>
      <mc:AlternateContent>
        <mc:Choice Requires="wps">
          <w:drawing>
            <wp:anchor distT="0" distB="0" distL="114300" distR="114300" simplePos="0" relativeHeight="251675648" behindDoc="0" locked="0" layoutInCell="1" allowOverlap="1" wp14:anchorId="594AE219" wp14:editId="28D0B851">
              <wp:simplePos x="0" y="0"/>
              <wp:positionH relativeFrom="margin">
                <wp:align>right</wp:align>
              </wp:positionH>
              <wp:positionV relativeFrom="paragraph">
                <wp:posOffset>405765</wp:posOffset>
              </wp:positionV>
              <wp:extent cx="6572250" cy="45720"/>
              <wp:effectExtent l="0" t="0" r="0" b="0"/>
              <wp:wrapNone/>
              <wp:docPr id="5" name="Rectangle 5"/>
              <wp:cNvGraphicFramePr/>
              <a:graphic xmlns:a="http://schemas.openxmlformats.org/drawingml/2006/main">
                <a:graphicData uri="http://schemas.microsoft.com/office/word/2010/wordprocessingShape">
                  <wps:wsp>
                    <wps:cNvSpPr/>
                    <wps:spPr>
                      <a:xfrm>
                        <a:off x="0" y="0"/>
                        <a:ext cx="6572250" cy="45719"/>
                      </a:xfrm>
                      <a:prstGeom prst="rect">
                        <a:avLst/>
                      </a:prstGeom>
                      <a:gradFill flip="none" rotWithShape="1">
                        <a:gsLst>
                          <a:gs pos="0">
                            <a:schemeClr val="accent1">
                              <a:lumMod val="5000"/>
                              <a:lumOff val="95000"/>
                            </a:schemeClr>
                          </a:gs>
                          <a:gs pos="0">
                            <a:schemeClr val="accent1">
                              <a:lumMod val="75000"/>
                            </a:schemeClr>
                          </a:gs>
                          <a:gs pos="30000">
                            <a:schemeClr val="accent1">
                              <a:lumMod val="75000"/>
                            </a:schemeClr>
                          </a:gs>
                          <a:gs pos="100000">
                            <a:srgbClr val="FF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E27BEE7" id="Rectangle 5" o:spid="_x0000_s1026" style="position:absolute;left:0;text-align:left;margin-left:466.3pt;margin-top:31.95pt;width:517.5pt;height:3.6pt;z-index:2516756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" fillcolor="#f7fafd [180]" stroked="f" strokeweight="1pt">
              <v:fill color2="red" rotate="t" angle="90" colors="0 #f7fafd;0 #2e75b6;19661f #2e75b6;1 red" focus="100%" type="gradient"/>
              <w10:wrap anchorx="margin"/>
            </v:rect>
          </w:pict>
        </mc:Fallback>
      </mc:AlternateContent>
    </w:r>
    <w:r w:rsidR="00000000">
      <w:pict w14:anchorId="6A3BD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96911" o:spid="_x0000_s1085" type="#_x0000_t75" style="position:absolute;left:0;text-align:left;margin-left:0;margin-top:0;width:467.05pt;height:385.15pt;z-index:-251641856;mso-position-horizontal:center;mso-position-horizontal-relative:margin;mso-position-vertical:center;mso-position-vertical-relative:margin;mso-width-relative:page;mso-height-relative:page" o:allowincell="f">
          <v:imagedata r:id="rId2" o:title="GLF Logo_Ba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92FF" w14:textId="77777777" w:rsidR="00AE2503" w:rsidRDefault="00000000">
    <w:pPr>
      <w:pStyle w:val="a7"/>
    </w:pPr>
    <w:r>
      <w:rPr>
        <w:lang w:eastAsia="en-US"/>
      </w:rPr>
      <w:pict w14:anchorId="13AB0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96909" o:spid="_x0000_s1083" type="#_x0000_t75" style="position:absolute;left:0;text-align:left;margin-left:0;margin-top:0;width:467.05pt;height:385.15pt;z-index:-251643904;mso-position-horizontal:center;mso-position-horizontal-relative:margin;mso-position-vertical:center;mso-position-vertical-relative:margin;mso-width-relative:page;mso-height-relative:page" o:allowincell="f">
          <v:imagedata r:id="rId1" o:title="GLF Logo_BaW" gain="19661f" blacklevel="22938f"/>
          <w10:wrap anchorx="margin" anchory="margin"/>
        </v:shape>
      </w:pict>
    </w:r>
    <w:r w:rsidR="00C32788">
      <w:rPr>
        <w:noProof/>
        <w:lang w:eastAsia="en-US"/>
      </w:rPr>
      <mc:AlternateContent>
        <mc:Choice Requires="wps">
          <w:drawing>
            <wp:anchor distT="0" distB="0" distL="114300" distR="114300" simplePos="0" relativeHeight="251661312" behindDoc="1" locked="0" layoutInCell="1" allowOverlap="1" wp14:anchorId="2403A8D0" wp14:editId="3B6FE7F0">
              <wp:simplePos x="0" y="0"/>
              <wp:positionH relativeFrom="column">
                <wp:posOffset>-215265</wp:posOffset>
              </wp:positionH>
              <wp:positionV relativeFrom="paragraph">
                <wp:posOffset>237490</wp:posOffset>
              </wp:positionV>
              <wp:extent cx="6400800" cy="86868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0185F58" id="Rectangle 21" o:spid="_x0000_s1026" style="position:absolute;left:0;text-align:left;margin-left:-16.95pt;margin-top:18.7pt;width:7in;height:68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99"/>
    <w:multiLevelType w:val="multilevel"/>
    <w:tmpl w:val="00A16199"/>
    <w:lvl w:ilvl="0">
      <w:start w:val="1"/>
      <w:numFmt w:val="bullet"/>
      <w:pStyle w:val="StyleFeatureBulletLeft0Firstline0"/>
      <w:lvlText w:val=""/>
      <w:lvlJc w:val="left"/>
      <w:pPr>
        <w:tabs>
          <w:tab w:val="left" w:pos="360"/>
        </w:tabs>
        <w:ind w:left="360" w:hanging="360"/>
      </w:pPr>
      <w:rPr>
        <w:rFonts w:ascii="Wingdings" w:hAnsi="Wingdings" w:hint="default"/>
        <w:sz w:val="24"/>
        <w:szCs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0D70632"/>
    <w:multiLevelType w:val="hybridMultilevel"/>
    <w:tmpl w:val="C6822214"/>
    <w:lvl w:ilvl="0" w:tplc="CF662BD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FB144F5"/>
    <w:multiLevelType w:val="multilevel"/>
    <w:tmpl w:val="2FB144F5"/>
    <w:lvl w:ilvl="0">
      <w:start w:val="1"/>
      <w:numFmt w:val="bullet"/>
      <w:lvlText w:val=""/>
      <w:lvlJc w:val="left"/>
      <w:pPr>
        <w:ind w:left="522" w:hanging="360"/>
      </w:pPr>
      <w:rPr>
        <w:rFonts w:ascii="Symbol" w:hAnsi="Symbol" w:hint="default"/>
      </w:rPr>
    </w:lvl>
    <w:lvl w:ilvl="1">
      <w:start w:val="1"/>
      <w:numFmt w:val="bullet"/>
      <w:lvlText w:val="o"/>
      <w:lvlJc w:val="left"/>
      <w:pPr>
        <w:ind w:left="1242" w:hanging="360"/>
      </w:pPr>
      <w:rPr>
        <w:rFonts w:ascii="Courier New" w:hAnsi="Courier New" w:cs="Courier New" w:hint="default"/>
      </w:rPr>
    </w:lvl>
    <w:lvl w:ilvl="2">
      <w:start w:val="1"/>
      <w:numFmt w:val="bullet"/>
      <w:lvlText w:val=""/>
      <w:lvlJc w:val="left"/>
      <w:pPr>
        <w:ind w:left="1962" w:hanging="360"/>
      </w:pPr>
      <w:rPr>
        <w:rFonts w:ascii="Wingdings" w:hAnsi="Wingdings" w:hint="default"/>
      </w:rPr>
    </w:lvl>
    <w:lvl w:ilvl="3">
      <w:start w:val="1"/>
      <w:numFmt w:val="bullet"/>
      <w:lvlText w:val=""/>
      <w:lvlJc w:val="left"/>
      <w:pPr>
        <w:ind w:left="2682" w:hanging="360"/>
      </w:pPr>
      <w:rPr>
        <w:rFonts w:ascii="Symbol" w:hAnsi="Symbol" w:hint="default"/>
      </w:rPr>
    </w:lvl>
    <w:lvl w:ilvl="4">
      <w:start w:val="1"/>
      <w:numFmt w:val="bullet"/>
      <w:lvlText w:val="o"/>
      <w:lvlJc w:val="left"/>
      <w:pPr>
        <w:ind w:left="3402" w:hanging="360"/>
      </w:pPr>
      <w:rPr>
        <w:rFonts w:ascii="Courier New" w:hAnsi="Courier New" w:cs="Courier New" w:hint="default"/>
      </w:rPr>
    </w:lvl>
    <w:lvl w:ilvl="5">
      <w:start w:val="1"/>
      <w:numFmt w:val="bullet"/>
      <w:lvlText w:val=""/>
      <w:lvlJc w:val="left"/>
      <w:pPr>
        <w:ind w:left="4122" w:hanging="360"/>
      </w:pPr>
      <w:rPr>
        <w:rFonts w:ascii="Wingdings" w:hAnsi="Wingdings" w:hint="default"/>
      </w:rPr>
    </w:lvl>
    <w:lvl w:ilvl="6">
      <w:start w:val="1"/>
      <w:numFmt w:val="bullet"/>
      <w:lvlText w:val=""/>
      <w:lvlJc w:val="left"/>
      <w:pPr>
        <w:ind w:left="4842" w:hanging="360"/>
      </w:pPr>
      <w:rPr>
        <w:rFonts w:ascii="Symbol" w:hAnsi="Symbol" w:hint="default"/>
      </w:rPr>
    </w:lvl>
    <w:lvl w:ilvl="7">
      <w:start w:val="1"/>
      <w:numFmt w:val="bullet"/>
      <w:lvlText w:val="o"/>
      <w:lvlJc w:val="left"/>
      <w:pPr>
        <w:ind w:left="5562" w:hanging="360"/>
      </w:pPr>
      <w:rPr>
        <w:rFonts w:ascii="Courier New" w:hAnsi="Courier New" w:cs="Courier New" w:hint="default"/>
      </w:rPr>
    </w:lvl>
    <w:lvl w:ilvl="8">
      <w:start w:val="1"/>
      <w:numFmt w:val="bullet"/>
      <w:lvlText w:val=""/>
      <w:lvlJc w:val="left"/>
      <w:pPr>
        <w:ind w:left="6282" w:hanging="360"/>
      </w:pPr>
      <w:rPr>
        <w:rFonts w:ascii="Wingdings" w:hAnsi="Wingdings" w:hint="default"/>
      </w:rPr>
    </w:lvl>
  </w:abstractNum>
  <w:abstractNum w:abstractNumId="3" w15:restartNumberingAfterBreak="0">
    <w:nsid w:val="33B67EB3"/>
    <w:multiLevelType w:val="hybridMultilevel"/>
    <w:tmpl w:val="BD9ED17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37EB0147"/>
    <w:multiLevelType w:val="hybridMultilevel"/>
    <w:tmpl w:val="7D36E71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421C789E"/>
    <w:multiLevelType w:val="multilevel"/>
    <w:tmpl w:val="421C789E"/>
    <w:lvl w:ilvl="0">
      <w:start w:val="1"/>
      <w:numFmt w:val="decimal"/>
      <w:pStyle w:val="Notes"/>
      <w:lvlText w:val="%1."/>
      <w:lvlJc w:val="left"/>
      <w:pPr>
        <w:tabs>
          <w:tab w:val="left" w:pos="360"/>
        </w:tabs>
        <w:ind w:left="360" w:hanging="360"/>
      </w:pPr>
    </w:lvl>
    <w:lvl w:ilvl="1">
      <w:numFmt w:val="decimal"/>
      <w:lvlText w:val="%2"/>
      <w:legacy w:legacy="1" w:legacySpace="120" w:legacyIndent="360"/>
      <w:lvlJc w:val="left"/>
    </w:lvl>
    <w:lvl w:ilvl="2">
      <w:numFmt w:val="decimal"/>
      <w:lvlText w:val="%3"/>
      <w:legacy w:legacy="1" w:legacySpace="120" w:legacyIndent="360"/>
      <w:lvlJc w:val="left"/>
    </w:lvl>
    <w:lvl w:ilvl="3">
      <w:numFmt w:val="decimal"/>
      <w:lvlText w:val="%4"/>
      <w:legacy w:legacy="1" w:legacySpace="120" w:legacyIndent="360"/>
      <w:lvlJc w:val="left"/>
    </w:lvl>
    <w:lvl w:ilvl="4">
      <w:numFmt w:val="decimal"/>
      <w:lvlText w:val="%5"/>
      <w:legacy w:legacy="1" w:legacySpace="120" w:legacyIndent="360"/>
      <w:lvlJc w:val="left"/>
    </w:lvl>
    <w:lvl w:ilvl="5">
      <w:numFmt w:val="decimal"/>
      <w:lvlText w:val="%6"/>
      <w:legacy w:legacy="1" w:legacySpace="120" w:legacyIndent="360"/>
      <w:lvlJc w:val="left"/>
    </w:lvl>
    <w:lvl w:ilvl="6">
      <w:numFmt w:val="decimal"/>
      <w:lvlText w:val="%7"/>
      <w:legacy w:legacy="1" w:legacySpace="120" w:legacyIndent="360"/>
      <w:lvlJc w:val="left"/>
    </w:lvl>
    <w:lvl w:ilvl="7">
      <w:numFmt w:val="decimal"/>
      <w:lvlText w:val="%8"/>
      <w:legacy w:legacy="1" w:legacySpace="120" w:legacyIndent="360"/>
      <w:lvlJc w:val="left"/>
    </w:lvl>
    <w:lvl w:ilvl="8">
      <w:numFmt w:val="decimal"/>
      <w:lvlText w:val="%9"/>
      <w:legacy w:legacy="1" w:legacySpace="120" w:legacyIndent="360"/>
      <w:lvlJc w:val="left"/>
    </w:lvl>
  </w:abstractNum>
  <w:abstractNum w:abstractNumId="6" w15:restartNumberingAfterBreak="0">
    <w:nsid w:val="475968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483F64E8"/>
    <w:multiLevelType w:val="multilevel"/>
    <w:tmpl w:val="483F64E8"/>
    <w:lvl w:ilvl="0">
      <w:start w:val="1"/>
      <w:numFmt w:val="bullet"/>
      <w:lvlText w:val=""/>
      <w:lvlJc w:val="left"/>
      <w:pPr>
        <w:ind w:left="522" w:hanging="360"/>
      </w:pPr>
      <w:rPr>
        <w:rFonts w:ascii="Symbol" w:hAnsi="Symbol" w:hint="default"/>
      </w:rPr>
    </w:lvl>
    <w:lvl w:ilvl="1">
      <w:start w:val="1"/>
      <w:numFmt w:val="bullet"/>
      <w:lvlText w:val="o"/>
      <w:lvlJc w:val="left"/>
      <w:pPr>
        <w:ind w:left="1242" w:hanging="360"/>
      </w:pPr>
      <w:rPr>
        <w:rFonts w:ascii="Courier New" w:hAnsi="Courier New" w:cs="Courier New" w:hint="default"/>
      </w:rPr>
    </w:lvl>
    <w:lvl w:ilvl="2">
      <w:start w:val="1"/>
      <w:numFmt w:val="bullet"/>
      <w:lvlText w:val=""/>
      <w:lvlJc w:val="left"/>
      <w:pPr>
        <w:ind w:left="1962" w:hanging="360"/>
      </w:pPr>
      <w:rPr>
        <w:rFonts w:ascii="Wingdings" w:hAnsi="Wingdings" w:hint="default"/>
      </w:rPr>
    </w:lvl>
    <w:lvl w:ilvl="3">
      <w:start w:val="1"/>
      <w:numFmt w:val="bullet"/>
      <w:lvlText w:val=""/>
      <w:lvlJc w:val="left"/>
      <w:pPr>
        <w:ind w:left="2682" w:hanging="360"/>
      </w:pPr>
      <w:rPr>
        <w:rFonts w:ascii="Symbol" w:hAnsi="Symbol" w:hint="default"/>
      </w:rPr>
    </w:lvl>
    <w:lvl w:ilvl="4">
      <w:start w:val="1"/>
      <w:numFmt w:val="bullet"/>
      <w:lvlText w:val="o"/>
      <w:lvlJc w:val="left"/>
      <w:pPr>
        <w:ind w:left="3402" w:hanging="360"/>
      </w:pPr>
      <w:rPr>
        <w:rFonts w:ascii="Courier New" w:hAnsi="Courier New" w:cs="Courier New" w:hint="default"/>
      </w:rPr>
    </w:lvl>
    <w:lvl w:ilvl="5">
      <w:start w:val="1"/>
      <w:numFmt w:val="bullet"/>
      <w:lvlText w:val=""/>
      <w:lvlJc w:val="left"/>
      <w:pPr>
        <w:ind w:left="4122" w:hanging="360"/>
      </w:pPr>
      <w:rPr>
        <w:rFonts w:ascii="Wingdings" w:hAnsi="Wingdings" w:hint="default"/>
      </w:rPr>
    </w:lvl>
    <w:lvl w:ilvl="6">
      <w:start w:val="1"/>
      <w:numFmt w:val="bullet"/>
      <w:lvlText w:val=""/>
      <w:lvlJc w:val="left"/>
      <w:pPr>
        <w:ind w:left="4842" w:hanging="360"/>
      </w:pPr>
      <w:rPr>
        <w:rFonts w:ascii="Symbol" w:hAnsi="Symbol" w:hint="default"/>
      </w:rPr>
    </w:lvl>
    <w:lvl w:ilvl="7">
      <w:start w:val="1"/>
      <w:numFmt w:val="bullet"/>
      <w:lvlText w:val="o"/>
      <w:lvlJc w:val="left"/>
      <w:pPr>
        <w:ind w:left="5562" w:hanging="360"/>
      </w:pPr>
      <w:rPr>
        <w:rFonts w:ascii="Courier New" w:hAnsi="Courier New" w:cs="Courier New" w:hint="default"/>
      </w:rPr>
    </w:lvl>
    <w:lvl w:ilvl="8">
      <w:start w:val="1"/>
      <w:numFmt w:val="bullet"/>
      <w:lvlText w:val=""/>
      <w:lvlJc w:val="left"/>
      <w:pPr>
        <w:ind w:left="6282" w:hanging="360"/>
      </w:pPr>
      <w:rPr>
        <w:rFonts w:ascii="Wingdings" w:hAnsi="Wingdings" w:hint="default"/>
      </w:rPr>
    </w:lvl>
  </w:abstractNum>
  <w:abstractNum w:abstractNumId="8" w15:restartNumberingAfterBreak="0">
    <w:nsid w:val="4D1B4B23"/>
    <w:multiLevelType w:val="multilevel"/>
    <w:tmpl w:val="4D1B4B23"/>
    <w:lvl w:ilvl="0">
      <w:start w:val="1"/>
      <w:numFmt w:val="decimal"/>
      <w:pStyle w:val="TableTitle"/>
      <w:lvlText w:val="Table %1."/>
      <w:lvlJc w:val="left"/>
      <w:pPr>
        <w:tabs>
          <w:tab w:val="left" w:pos="0"/>
        </w:tabs>
        <w:ind w:left="0" w:firstLine="0"/>
      </w:pPr>
      <w:rPr>
        <w:rFonts w:ascii="Arial" w:hAnsi="Arial" w:hint="default"/>
        <w:b/>
        <w:i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5C4D27"/>
    <w:multiLevelType w:val="multilevel"/>
    <w:tmpl w:val="525C4D27"/>
    <w:lvl w:ilvl="0">
      <w:start w:val="1"/>
      <w:numFmt w:val="decimal"/>
      <w:pStyle w:val="FigureCaption"/>
      <w:lvlText w:val="Figure %1."/>
      <w:lvlJc w:val="left"/>
      <w:pPr>
        <w:tabs>
          <w:tab w:val="left" w:pos="1080"/>
        </w:tabs>
        <w:ind w:left="1080" w:hanging="360"/>
      </w:pPr>
      <w:rPr>
        <w:rFonts w:ascii="Arial" w:hAnsi="Arial" w:cs="Arial" w:hint="default"/>
        <w:b/>
        <w:i w:val="0"/>
        <w:sz w:val="18"/>
        <w:szCs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70A453D"/>
    <w:multiLevelType w:val="hybridMultilevel"/>
    <w:tmpl w:val="F718042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688B7C40"/>
    <w:multiLevelType w:val="hybridMultilevel"/>
    <w:tmpl w:val="EE9A219A"/>
    <w:lvl w:ilvl="0" w:tplc="5AC48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98F37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911311861">
    <w:abstractNumId w:val="9"/>
  </w:num>
  <w:num w:numId="2" w16cid:durableId="99762121">
    <w:abstractNumId w:val="5"/>
  </w:num>
  <w:num w:numId="3" w16cid:durableId="1578200419">
    <w:abstractNumId w:val="0"/>
  </w:num>
  <w:num w:numId="4" w16cid:durableId="1452090359">
    <w:abstractNumId w:val="8"/>
  </w:num>
  <w:num w:numId="5" w16cid:durableId="132867221">
    <w:abstractNumId w:val="7"/>
  </w:num>
  <w:num w:numId="6" w16cid:durableId="1813449859">
    <w:abstractNumId w:val="2"/>
  </w:num>
  <w:num w:numId="7" w16cid:durableId="76831891">
    <w:abstractNumId w:val="11"/>
  </w:num>
  <w:num w:numId="8" w16cid:durableId="1179150749">
    <w:abstractNumId w:val="1"/>
  </w:num>
  <w:num w:numId="9" w16cid:durableId="1622613795">
    <w:abstractNumId w:val="6"/>
  </w:num>
  <w:num w:numId="10" w16cid:durableId="1774279955">
    <w:abstractNumId w:val="10"/>
  </w:num>
  <w:num w:numId="11" w16cid:durableId="2077238440">
    <w:abstractNumId w:val="12"/>
  </w:num>
  <w:num w:numId="12" w16cid:durableId="718944190">
    <w:abstractNumId w:val="3"/>
  </w:num>
  <w:num w:numId="13" w16cid:durableId="1868759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15"/>
  <w:doNotShadeFormData/>
  <w:noPunctuationKerning/>
  <w:characterSpacingControl w:val="doNotCompress"/>
  <w:hdrShapeDefaults>
    <o:shapedefaults v:ext="edit" spidmax="2050" fillcolor="white" stroke="f">
      <v:fill color="white"/>
      <v:stroke on="f"/>
    </o:shapedefaults>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4B"/>
    <w:rsid w:val="000000E4"/>
    <w:rsid w:val="000001A8"/>
    <w:rsid w:val="000022AA"/>
    <w:rsid w:val="00003DCD"/>
    <w:rsid w:val="00003EF8"/>
    <w:rsid w:val="000043EB"/>
    <w:rsid w:val="00004694"/>
    <w:rsid w:val="00006D07"/>
    <w:rsid w:val="00007FEC"/>
    <w:rsid w:val="000110BF"/>
    <w:rsid w:val="00011A21"/>
    <w:rsid w:val="00012B5F"/>
    <w:rsid w:val="00013575"/>
    <w:rsid w:val="00013625"/>
    <w:rsid w:val="00013FEE"/>
    <w:rsid w:val="00014AE1"/>
    <w:rsid w:val="000211A0"/>
    <w:rsid w:val="00021D2F"/>
    <w:rsid w:val="00021E92"/>
    <w:rsid w:val="00024126"/>
    <w:rsid w:val="00024C5A"/>
    <w:rsid w:val="00024CA0"/>
    <w:rsid w:val="00025C00"/>
    <w:rsid w:val="00025F52"/>
    <w:rsid w:val="00027407"/>
    <w:rsid w:val="00027B01"/>
    <w:rsid w:val="00031ED0"/>
    <w:rsid w:val="00032F8F"/>
    <w:rsid w:val="00034130"/>
    <w:rsid w:val="000352ED"/>
    <w:rsid w:val="00035BC1"/>
    <w:rsid w:val="00036122"/>
    <w:rsid w:val="0003724E"/>
    <w:rsid w:val="000406CF"/>
    <w:rsid w:val="00041065"/>
    <w:rsid w:val="00041572"/>
    <w:rsid w:val="00045841"/>
    <w:rsid w:val="000473BB"/>
    <w:rsid w:val="000507D9"/>
    <w:rsid w:val="00050F28"/>
    <w:rsid w:val="0005178E"/>
    <w:rsid w:val="00053031"/>
    <w:rsid w:val="000632C2"/>
    <w:rsid w:val="000635B1"/>
    <w:rsid w:val="000659AF"/>
    <w:rsid w:val="0006694A"/>
    <w:rsid w:val="0006751E"/>
    <w:rsid w:val="00070C69"/>
    <w:rsid w:val="000718F4"/>
    <w:rsid w:val="00072470"/>
    <w:rsid w:val="000724B3"/>
    <w:rsid w:val="0007340A"/>
    <w:rsid w:val="00073476"/>
    <w:rsid w:val="00073F14"/>
    <w:rsid w:val="00075DA5"/>
    <w:rsid w:val="00075EC9"/>
    <w:rsid w:val="00077831"/>
    <w:rsid w:val="00080066"/>
    <w:rsid w:val="00080AB9"/>
    <w:rsid w:val="00081E16"/>
    <w:rsid w:val="00082492"/>
    <w:rsid w:val="00084492"/>
    <w:rsid w:val="00084C61"/>
    <w:rsid w:val="000852AD"/>
    <w:rsid w:val="000914DD"/>
    <w:rsid w:val="00091D68"/>
    <w:rsid w:val="00092870"/>
    <w:rsid w:val="00096AFB"/>
    <w:rsid w:val="000A0B3A"/>
    <w:rsid w:val="000A104F"/>
    <w:rsid w:val="000A1FEA"/>
    <w:rsid w:val="000A247D"/>
    <w:rsid w:val="000A68DD"/>
    <w:rsid w:val="000A6A42"/>
    <w:rsid w:val="000A7A2C"/>
    <w:rsid w:val="000B0E2C"/>
    <w:rsid w:val="000B487A"/>
    <w:rsid w:val="000B4BAC"/>
    <w:rsid w:val="000B55C4"/>
    <w:rsid w:val="000B57B7"/>
    <w:rsid w:val="000B58FB"/>
    <w:rsid w:val="000B70C8"/>
    <w:rsid w:val="000C1531"/>
    <w:rsid w:val="000C3874"/>
    <w:rsid w:val="000C4F47"/>
    <w:rsid w:val="000C532F"/>
    <w:rsid w:val="000C5618"/>
    <w:rsid w:val="000C5C4F"/>
    <w:rsid w:val="000C77DE"/>
    <w:rsid w:val="000D0DA2"/>
    <w:rsid w:val="000D2372"/>
    <w:rsid w:val="000D277C"/>
    <w:rsid w:val="000D2950"/>
    <w:rsid w:val="000D4E39"/>
    <w:rsid w:val="000D4E49"/>
    <w:rsid w:val="000D6243"/>
    <w:rsid w:val="000D7E9A"/>
    <w:rsid w:val="000E2E79"/>
    <w:rsid w:val="000E34F3"/>
    <w:rsid w:val="000E48D1"/>
    <w:rsid w:val="000E4D68"/>
    <w:rsid w:val="000E4D7F"/>
    <w:rsid w:val="000E5950"/>
    <w:rsid w:val="000E5CB9"/>
    <w:rsid w:val="000E68FE"/>
    <w:rsid w:val="000E732F"/>
    <w:rsid w:val="000F25AC"/>
    <w:rsid w:val="000F4382"/>
    <w:rsid w:val="000F4A69"/>
    <w:rsid w:val="000F5B42"/>
    <w:rsid w:val="000F6F2C"/>
    <w:rsid w:val="000F72E9"/>
    <w:rsid w:val="000F75F3"/>
    <w:rsid w:val="000F7A73"/>
    <w:rsid w:val="00100AEF"/>
    <w:rsid w:val="00102B95"/>
    <w:rsid w:val="0010578C"/>
    <w:rsid w:val="001060E0"/>
    <w:rsid w:val="001074E9"/>
    <w:rsid w:val="00110518"/>
    <w:rsid w:val="00111000"/>
    <w:rsid w:val="00111BF2"/>
    <w:rsid w:val="00111F58"/>
    <w:rsid w:val="00113A43"/>
    <w:rsid w:val="0011409C"/>
    <w:rsid w:val="0011444F"/>
    <w:rsid w:val="00114663"/>
    <w:rsid w:val="00114CE5"/>
    <w:rsid w:val="00115A0B"/>
    <w:rsid w:val="00116ED3"/>
    <w:rsid w:val="00117007"/>
    <w:rsid w:val="001170F6"/>
    <w:rsid w:val="001206DC"/>
    <w:rsid w:val="001207DB"/>
    <w:rsid w:val="0012169C"/>
    <w:rsid w:val="0012188A"/>
    <w:rsid w:val="001221F9"/>
    <w:rsid w:val="0012378E"/>
    <w:rsid w:val="001237EE"/>
    <w:rsid w:val="001242B4"/>
    <w:rsid w:val="001249D5"/>
    <w:rsid w:val="00125132"/>
    <w:rsid w:val="00127C16"/>
    <w:rsid w:val="00127DA5"/>
    <w:rsid w:val="00130440"/>
    <w:rsid w:val="0013203E"/>
    <w:rsid w:val="00133F14"/>
    <w:rsid w:val="00134F69"/>
    <w:rsid w:val="00136BDE"/>
    <w:rsid w:val="00137229"/>
    <w:rsid w:val="00140A24"/>
    <w:rsid w:val="00141E2D"/>
    <w:rsid w:val="0014324A"/>
    <w:rsid w:val="00143266"/>
    <w:rsid w:val="00144FBD"/>
    <w:rsid w:val="00145219"/>
    <w:rsid w:val="00145788"/>
    <w:rsid w:val="00145C6C"/>
    <w:rsid w:val="001470B5"/>
    <w:rsid w:val="001477C2"/>
    <w:rsid w:val="001507E7"/>
    <w:rsid w:val="00151F4D"/>
    <w:rsid w:val="00154FBA"/>
    <w:rsid w:val="00155AEF"/>
    <w:rsid w:val="00156CA2"/>
    <w:rsid w:val="001611F7"/>
    <w:rsid w:val="001618B5"/>
    <w:rsid w:val="00161D8F"/>
    <w:rsid w:val="00161EAA"/>
    <w:rsid w:val="001620C0"/>
    <w:rsid w:val="0016239E"/>
    <w:rsid w:val="00164594"/>
    <w:rsid w:val="00165113"/>
    <w:rsid w:val="00165FAE"/>
    <w:rsid w:val="00166D48"/>
    <w:rsid w:val="00172DD7"/>
    <w:rsid w:val="00173362"/>
    <w:rsid w:val="00173D1E"/>
    <w:rsid w:val="001745E3"/>
    <w:rsid w:val="001756FF"/>
    <w:rsid w:val="0017658F"/>
    <w:rsid w:val="001779D7"/>
    <w:rsid w:val="00180E27"/>
    <w:rsid w:val="00180EA4"/>
    <w:rsid w:val="00182451"/>
    <w:rsid w:val="00186673"/>
    <w:rsid w:val="001868F8"/>
    <w:rsid w:val="00187987"/>
    <w:rsid w:val="0019021E"/>
    <w:rsid w:val="001913E3"/>
    <w:rsid w:val="00192865"/>
    <w:rsid w:val="001942B3"/>
    <w:rsid w:val="0019604C"/>
    <w:rsid w:val="001A0059"/>
    <w:rsid w:val="001A1703"/>
    <w:rsid w:val="001A316F"/>
    <w:rsid w:val="001A31CA"/>
    <w:rsid w:val="001A3E9F"/>
    <w:rsid w:val="001A4AEA"/>
    <w:rsid w:val="001A58BC"/>
    <w:rsid w:val="001A610B"/>
    <w:rsid w:val="001A7D17"/>
    <w:rsid w:val="001B0DE0"/>
    <w:rsid w:val="001B1310"/>
    <w:rsid w:val="001B19D9"/>
    <w:rsid w:val="001B1F29"/>
    <w:rsid w:val="001B228C"/>
    <w:rsid w:val="001B2907"/>
    <w:rsid w:val="001B3642"/>
    <w:rsid w:val="001B5F39"/>
    <w:rsid w:val="001B7309"/>
    <w:rsid w:val="001B7AE2"/>
    <w:rsid w:val="001C346E"/>
    <w:rsid w:val="001C3921"/>
    <w:rsid w:val="001C40AE"/>
    <w:rsid w:val="001C426B"/>
    <w:rsid w:val="001C6242"/>
    <w:rsid w:val="001C76FE"/>
    <w:rsid w:val="001C7B40"/>
    <w:rsid w:val="001D01EA"/>
    <w:rsid w:val="001D1D7D"/>
    <w:rsid w:val="001D223D"/>
    <w:rsid w:val="001D34E5"/>
    <w:rsid w:val="001D4068"/>
    <w:rsid w:val="001D4C71"/>
    <w:rsid w:val="001D500F"/>
    <w:rsid w:val="001D6D32"/>
    <w:rsid w:val="001D6FD9"/>
    <w:rsid w:val="001D70C0"/>
    <w:rsid w:val="001D7C71"/>
    <w:rsid w:val="001E0961"/>
    <w:rsid w:val="001E2A13"/>
    <w:rsid w:val="001E3412"/>
    <w:rsid w:val="001E3F7C"/>
    <w:rsid w:val="001E4625"/>
    <w:rsid w:val="001E4EC7"/>
    <w:rsid w:val="001E762E"/>
    <w:rsid w:val="001E7C31"/>
    <w:rsid w:val="001F064C"/>
    <w:rsid w:val="001F1408"/>
    <w:rsid w:val="001F1FF7"/>
    <w:rsid w:val="001F41E9"/>
    <w:rsid w:val="001F6194"/>
    <w:rsid w:val="001F7579"/>
    <w:rsid w:val="001F78AE"/>
    <w:rsid w:val="001F7C9A"/>
    <w:rsid w:val="002029AF"/>
    <w:rsid w:val="00203782"/>
    <w:rsid w:val="00203883"/>
    <w:rsid w:val="002039A0"/>
    <w:rsid w:val="00203C2E"/>
    <w:rsid w:val="002059CA"/>
    <w:rsid w:val="00207230"/>
    <w:rsid w:val="0021020C"/>
    <w:rsid w:val="00210257"/>
    <w:rsid w:val="00211810"/>
    <w:rsid w:val="00213A04"/>
    <w:rsid w:val="00215682"/>
    <w:rsid w:val="00217A7F"/>
    <w:rsid w:val="00217B0A"/>
    <w:rsid w:val="00220488"/>
    <w:rsid w:val="0022093D"/>
    <w:rsid w:val="00221379"/>
    <w:rsid w:val="00221FF3"/>
    <w:rsid w:val="00222F67"/>
    <w:rsid w:val="00226D65"/>
    <w:rsid w:val="00226DD2"/>
    <w:rsid w:val="002279AF"/>
    <w:rsid w:val="00227AE4"/>
    <w:rsid w:val="00234D04"/>
    <w:rsid w:val="00234D1C"/>
    <w:rsid w:val="00235185"/>
    <w:rsid w:val="002352C4"/>
    <w:rsid w:val="00237281"/>
    <w:rsid w:val="00237536"/>
    <w:rsid w:val="00240806"/>
    <w:rsid w:val="002411F3"/>
    <w:rsid w:val="00242357"/>
    <w:rsid w:val="00244D13"/>
    <w:rsid w:val="002455A9"/>
    <w:rsid w:val="00247ED5"/>
    <w:rsid w:val="00253D28"/>
    <w:rsid w:val="00253EF6"/>
    <w:rsid w:val="00253FBB"/>
    <w:rsid w:val="00254B98"/>
    <w:rsid w:val="002556F9"/>
    <w:rsid w:val="00255BCE"/>
    <w:rsid w:val="002569ED"/>
    <w:rsid w:val="00257F07"/>
    <w:rsid w:val="002608F2"/>
    <w:rsid w:val="00260B20"/>
    <w:rsid w:val="002642C4"/>
    <w:rsid w:val="00264383"/>
    <w:rsid w:val="002652CF"/>
    <w:rsid w:val="002664B3"/>
    <w:rsid w:val="00267F3E"/>
    <w:rsid w:val="00270A99"/>
    <w:rsid w:val="00271C9F"/>
    <w:rsid w:val="002732D4"/>
    <w:rsid w:val="00273776"/>
    <w:rsid w:val="002745E0"/>
    <w:rsid w:val="0027496B"/>
    <w:rsid w:val="00274B92"/>
    <w:rsid w:val="00275410"/>
    <w:rsid w:val="00276AC1"/>
    <w:rsid w:val="00277F62"/>
    <w:rsid w:val="002823FD"/>
    <w:rsid w:val="00282546"/>
    <w:rsid w:val="00283F0A"/>
    <w:rsid w:val="0028561E"/>
    <w:rsid w:val="002876DA"/>
    <w:rsid w:val="0028775A"/>
    <w:rsid w:val="00287ACD"/>
    <w:rsid w:val="00287E96"/>
    <w:rsid w:val="00290541"/>
    <w:rsid w:val="00290E5D"/>
    <w:rsid w:val="00290FA5"/>
    <w:rsid w:val="00291C6B"/>
    <w:rsid w:val="00294FE0"/>
    <w:rsid w:val="00295649"/>
    <w:rsid w:val="002956B7"/>
    <w:rsid w:val="00295C10"/>
    <w:rsid w:val="002A09CF"/>
    <w:rsid w:val="002A1D7E"/>
    <w:rsid w:val="002A4BBC"/>
    <w:rsid w:val="002A50D1"/>
    <w:rsid w:val="002A5A15"/>
    <w:rsid w:val="002A7117"/>
    <w:rsid w:val="002A7341"/>
    <w:rsid w:val="002A766A"/>
    <w:rsid w:val="002B015B"/>
    <w:rsid w:val="002B1520"/>
    <w:rsid w:val="002C3D7B"/>
    <w:rsid w:val="002C529F"/>
    <w:rsid w:val="002C6190"/>
    <w:rsid w:val="002C6F62"/>
    <w:rsid w:val="002C726E"/>
    <w:rsid w:val="002C7593"/>
    <w:rsid w:val="002C76C3"/>
    <w:rsid w:val="002D176E"/>
    <w:rsid w:val="002D207E"/>
    <w:rsid w:val="002D2B77"/>
    <w:rsid w:val="002D3C7F"/>
    <w:rsid w:val="002D4265"/>
    <w:rsid w:val="002D4FE5"/>
    <w:rsid w:val="002D5ECA"/>
    <w:rsid w:val="002E0F68"/>
    <w:rsid w:val="002E35C0"/>
    <w:rsid w:val="002E369D"/>
    <w:rsid w:val="002E3E73"/>
    <w:rsid w:val="002E470C"/>
    <w:rsid w:val="002E5996"/>
    <w:rsid w:val="002E6C2B"/>
    <w:rsid w:val="002E6F66"/>
    <w:rsid w:val="002F1233"/>
    <w:rsid w:val="002F1D74"/>
    <w:rsid w:val="002F1DBE"/>
    <w:rsid w:val="002F27FD"/>
    <w:rsid w:val="002F6B8A"/>
    <w:rsid w:val="0030202B"/>
    <w:rsid w:val="003021CE"/>
    <w:rsid w:val="003023A7"/>
    <w:rsid w:val="0030299B"/>
    <w:rsid w:val="00305745"/>
    <w:rsid w:val="00306207"/>
    <w:rsid w:val="00306BBD"/>
    <w:rsid w:val="00307CBA"/>
    <w:rsid w:val="00307DF1"/>
    <w:rsid w:val="0031044B"/>
    <w:rsid w:val="003119E0"/>
    <w:rsid w:val="00311DFF"/>
    <w:rsid w:val="00311F07"/>
    <w:rsid w:val="00312073"/>
    <w:rsid w:val="00312103"/>
    <w:rsid w:val="00313DAD"/>
    <w:rsid w:val="00315285"/>
    <w:rsid w:val="003153C9"/>
    <w:rsid w:val="00316BFF"/>
    <w:rsid w:val="00323698"/>
    <w:rsid w:val="00325902"/>
    <w:rsid w:val="00330546"/>
    <w:rsid w:val="00331916"/>
    <w:rsid w:val="00331BF7"/>
    <w:rsid w:val="003320D1"/>
    <w:rsid w:val="003329B3"/>
    <w:rsid w:val="00340552"/>
    <w:rsid w:val="00340C67"/>
    <w:rsid w:val="00341CF5"/>
    <w:rsid w:val="00346A69"/>
    <w:rsid w:val="003470DF"/>
    <w:rsid w:val="0035099F"/>
    <w:rsid w:val="00350D78"/>
    <w:rsid w:val="00351956"/>
    <w:rsid w:val="00352BA4"/>
    <w:rsid w:val="00352C33"/>
    <w:rsid w:val="003535BF"/>
    <w:rsid w:val="003540D1"/>
    <w:rsid w:val="00354360"/>
    <w:rsid w:val="003579E7"/>
    <w:rsid w:val="00360CF8"/>
    <w:rsid w:val="0036188E"/>
    <w:rsid w:val="003619B5"/>
    <w:rsid w:val="003659A4"/>
    <w:rsid w:val="00365B06"/>
    <w:rsid w:val="00366114"/>
    <w:rsid w:val="00366672"/>
    <w:rsid w:val="003669D5"/>
    <w:rsid w:val="0037149A"/>
    <w:rsid w:val="00372D40"/>
    <w:rsid w:val="003730CA"/>
    <w:rsid w:val="00374195"/>
    <w:rsid w:val="00375553"/>
    <w:rsid w:val="00376434"/>
    <w:rsid w:val="0037784E"/>
    <w:rsid w:val="00380157"/>
    <w:rsid w:val="00380C70"/>
    <w:rsid w:val="00380D85"/>
    <w:rsid w:val="0038149F"/>
    <w:rsid w:val="0038227E"/>
    <w:rsid w:val="00382404"/>
    <w:rsid w:val="0038297D"/>
    <w:rsid w:val="00382DAC"/>
    <w:rsid w:val="00383C13"/>
    <w:rsid w:val="00385496"/>
    <w:rsid w:val="00385652"/>
    <w:rsid w:val="00385950"/>
    <w:rsid w:val="00386968"/>
    <w:rsid w:val="0038706E"/>
    <w:rsid w:val="00387F0F"/>
    <w:rsid w:val="003904FC"/>
    <w:rsid w:val="00390553"/>
    <w:rsid w:val="0039405B"/>
    <w:rsid w:val="003952AE"/>
    <w:rsid w:val="00396F76"/>
    <w:rsid w:val="003971F8"/>
    <w:rsid w:val="003A0BC6"/>
    <w:rsid w:val="003A1BC1"/>
    <w:rsid w:val="003A1FEB"/>
    <w:rsid w:val="003A3623"/>
    <w:rsid w:val="003A37AB"/>
    <w:rsid w:val="003A4075"/>
    <w:rsid w:val="003A5973"/>
    <w:rsid w:val="003B0669"/>
    <w:rsid w:val="003B1614"/>
    <w:rsid w:val="003B1A06"/>
    <w:rsid w:val="003B2058"/>
    <w:rsid w:val="003B2DFE"/>
    <w:rsid w:val="003B3113"/>
    <w:rsid w:val="003B37BB"/>
    <w:rsid w:val="003B44CE"/>
    <w:rsid w:val="003B4BD2"/>
    <w:rsid w:val="003B64AE"/>
    <w:rsid w:val="003C10B2"/>
    <w:rsid w:val="003C24ED"/>
    <w:rsid w:val="003C27AD"/>
    <w:rsid w:val="003C2B00"/>
    <w:rsid w:val="003C3265"/>
    <w:rsid w:val="003C574A"/>
    <w:rsid w:val="003D049C"/>
    <w:rsid w:val="003E08E5"/>
    <w:rsid w:val="003E1E1D"/>
    <w:rsid w:val="003E2A89"/>
    <w:rsid w:val="003E4937"/>
    <w:rsid w:val="003E5714"/>
    <w:rsid w:val="003E5EB5"/>
    <w:rsid w:val="003E6A3E"/>
    <w:rsid w:val="003E741C"/>
    <w:rsid w:val="003F0BA0"/>
    <w:rsid w:val="003F2109"/>
    <w:rsid w:val="003F4615"/>
    <w:rsid w:val="003F49F6"/>
    <w:rsid w:val="003F5A99"/>
    <w:rsid w:val="003F5FA0"/>
    <w:rsid w:val="003F69BA"/>
    <w:rsid w:val="00400F10"/>
    <w:rsid w:val="004034B5"/>
    <w:rsid w:val="00403A74"/>
    <w:rsid w:val="00403FAF"/>
    <w:rsid w:val="00406187"/>
    <w:rsid w:val="0041363A"/>
    <w:rsid w:val="0041576B"/>
    <w:rsid w:val="00415D8B"/>
    <w:rsid w:val="0041697F"/>
    <w:rsid w:val="00417E93"/>
    <w:rsid w:val="0042036A"/>
    <w:rsid w:val="0042073B"/>
    <w:rsid w:val="004207B9"/>
    <w:rsid w:val="00420A52"/>
    <w:rsid w:val="0042313F"/>
    <w:rsid w:val="004239BC"/>
    <w:rsid w:val="0042577E"/>
    <w:rsid w:val="00425C1E"/>
    <w:rsid w:val="00426779"/>
    <w:rsid w:val="004275EF"/>
    <w:rsid w:val="0043136C"/>
    <w:rsid w:val="00431AF9"/>
    <w:rsid w:val="00431EC6"/>
    <w:rsid w:val="004357C9"/>
    <w:rsid w:val="00437160"/>
    <w:rsid w:val="004403CC"/>
    <w:rsid w:val="00442CD2"/>
    <w:rsid w:val="004434F0"/>
    <w:rsid w:val="00443665"/>
    <w:rsid w:val="00443B8A"/>
    <w:rsid w:val="00444B59"/>
    <w:rsid w:val="004467A6"/>
    <w:rsid w:val="0044726D"/>
    <w:rsid w:val="0045157B"/>
    <w:rsid w:val="0045357A"/>
    <w:rsid w:val="004546C1"/>
    <w:rsid w:val="004557BB"/>
    <w:rsid w:val="004563BB"/>
    <w:rsid w:val="0045790C"/>
    <w:rsid w:val="004623F9"/>
    <w:rsid w:val="004626F3"/>
    <w:rsid w:val="00463442"/>
    <w:rsid w:val="004639E4"/>
    <w:rsid w:val="00463C76"/>
    <w:rsid w:val="00465D15"/>
    <w:rsid w:val="0046686A"/>
    <w:rsid w:val="00467BEB"/>
    <w:rsid w:val="0047155D"/>
    <w:rsid w:val="0047159B"/>
    <w:rsid w:val="004717DB"/>
    <w:rsid w:val="00471B22"/>
    <w:rsid w:val="00471E97"/>
    <w:rsid w:val="0047247A"/>
    <w:rsid w:val="004726A0"/>
    <w:rsid w:val="004747DB"/>
    <w:rsid w:val="0047501D"/>
    <w:rsid w:val="004772A8"/>
    <w:rsid w:val="00481A85"/>
    <w:rsid w:val="0048209C"/>
    <w:rsid w:val="00483368"/>
    <w:rsid w:val="00483B19"/>
    <w:rsid w:val="0048487E"/>
    <w:rsid w:val="00487C2A"/>
    <w:rsid w:val="00494CA7"/>
    <w:rsid w:val="00494ECC"/>
    <w:rsid w:val="0049684D"/>
    <w:rsid w:val="00496C37"/>
    <w:rsid w:val="00497FA1"/>
    <w:rsid w:val="004A1A0D"/>
    <w:rsid w:val="004A2023"/>
    <w:rsid w:val="004A2689"/>
    <w:rsid w:val="004A29B1"/>
    <w:rsid w:val="004A3DCE"/>
    <w:rsid w:val="004A4761"/>
    <w:rsid w:val="004A56FA"/>
    <w:rsid w:val="004A690E"/>
    <w:rsid w:val="004A79A6"/>
    <w:rsid w:val="004B0612"/>
    <w:rsid w:val="004B1D48"/>
    <w:rsid w:val="004B1E91"/>
    <w:rsid w:val="004B2433"/>
    <w:rsid w:val="004B281E"/>
    <w:rsid w:val="004B40B0"/>
    <w:rsid w:val="004B765B"/>
    <w:rsid w:val="004B7C11"/>
    <w:rsid w:val="004B7C69"/>
    <w:rsid w:val="004C19BC"/>
    <w:rsid w:val="004C573F"/>
    <w:rsid w:val="004C7906"/>
    <w:rsid w:val="004C7A3C"/>
    <w:rsid w:val="004C7C9F"/>
    <w:rsid w:val="004D059D"/>
    <w:rsid w:val="004D314A"/>
    <w:rsid w:val="004D48FF"/>
    <w:rsid w:val="004D71A6"/>
    <w:rsid w:val="004E198B"/>
    <w:rsid w:val="004E1ECA"/>
    <w:rsid w:val="004E514C"/>
    <w:rsid w:val="004E5248"/>
    <w:rsid w:val="004E5617"/>
    <w:rsid w:val="004E5745"/>
    <w:rsid w:val="004E5C29"/>
    <w:rsid w:val="004E679D"/>
    <w:rsid w:val="004F2B75"/>
    <w:rsid w:val="004F3AC1"/>
    <w:rsid w:val="004F4A75"/>
    <w:rsid w:val="00500FF2"/>
    <w:rsid w:val="005023A6"/>
    <w:rsid w:val="00503152"/>
    <w:rsid w:val="00503711"/>
    <w:rsid w:val="005038F1"/>
    <w:rsid w:val="005040F9"/>
    <w:rsid w:val="00504979"/>
    <w:rsid w:val="00506835"/>
    <w:rsid w:val="005072E1"/>
    <w:rsid w:val="00510217"/>
    <w:rsid w:val="00511A74"/>
    <w:rsid w:val="00511BCB"/>
    <w:rsid w:val="00512BC1"/>
    <w:rsid w:val="00514373"/>
    <w:rsid w:val="0051511F"/>
    <w:rsid w:val="00515C62"/>
    <w:rsid w:val="00517BBB"/>
    <w:rsid w:val="005202E5"/>
    <w:rsid w:val="00523868"/>
    <w:rsid w:val="0052397F"/>
    <w:rsid w:val="00524146"/>
    <w:rsid w:val="00524E06"/>
    <w:rsid w:val="00525452"/>
    <w:rsid w:val="00525E13"/>
    <w:rsid w:val="00530101"/>
    <w:rsid w:val="00531C52"/>
    <w:rsid w:val="0053277C"/>
    <w:rsid w:val="0053285D"/>
    <w:rsid w:val="00535B05"/>
    <w:rsid w:val="00536C60"/>
    <w:rsid w:val="00540B90"/>
    <w:rsid w:val="00543A58"/>
    <w:rsid w:val="00544DDC"/>
    <w:rsid w:val="005452B3"/>
    <w:rsid w:val="005465AC"/>
    <w:rsid w:val="005466DB"/>
    <w:rsid w:val="005468AE"/>
    <w:rsid w:val="00546C01"/>
    <w:rsid w:val="0054705D"/>
    <w:rsid w:val="005476A8"/>
    <w:rsid w:val="005478F8"/>
    <w:rsid w:val="00547CE4"/>
    <w:rsid w:val="00550BA5"/>
    <w:rsid w:val="00551B12"/>
    <w:rsid w:val="005538B5"/>
    <w:rsid w:val="00553913"/>
    <w:rsid w:val="0055451E"/>
    <w:rsid w:val="005556B1"/>
    <w:rsid w:val="0055613D"/>
    <w:rsid w:val="005604BE"/>
    <w:rsid w:val="00560B12"/>
    <w:rsid w:val="00560D67"/>
    <w:rsid w:val="005629F1"/>
    <w:rsid w:val="00563B53"/>
    <w:rsid w:val="00563BA9"/>
    <w:rsid w:val="00564919"/>
    <w:rsid w:val="00564AF7"/>
    <w:rsid w:val="00564EA4"/>
    <w:rsid w:val="0056558A"/>
    <w:rsid w:val="005663A4"/>
    <w:rsid w:val="00566D60"/>
    <w:rsid w:val="005710C9"/>
    <w:rsid w:val="00572835"/>
    <w:rsid w:val="005734D6"/>
    <w:rsid w:val="00573994"/>
    <w:rsid w:val="00573D0C"/>
    <w:rsid w:val="00575EA9"/>
    <w:rsid w:val="00575F06"/>
    <w:rsid w:val="005770AF"/>
    <w:rsid w:val="00577644"/>
    <w:rsid w:val="0058225C"/>
    <w:rsid w:val="00584B3D"/>
    <w:rsid w:val="00585BE9"/>
    <w:rsid w:val="00586105"/>
    <w:rsid w:val="00586541"/>
    <w:rsid w:val="005877E7"/>
    <w:rsid w:val="00590411"/>
    <w:rsid w:val="0059065E"/>
    <w:rsid w:val="00590D7F"/>
    <w:rsid w:val="00592A93"/>
    <w:rsid w:val="00594557"/>
    <w:rsid w:val="005950AE"/>
    <w:rsid w:val="0059527B"/>
    <w:rsid w:val="00595DE2"/>
    <w:rsid w:val="00596DB8"/>
    <w:rsid w:val="0059786C"/>
    <w:rsid w:val="00597BAE"/>
    <w:rsid w:val="005A1C38"/>
    <w:rsid w:val="005A2872"/>
    <w:rsid w:val="005A489A"/>
    <w:rsid w:val="005A48A3"/>
    <w:rsid w:val="005A4964"/>
    <w:rsid w:val="005A5833"/>
    <w:rsid w:val="005A7A32"/>
    <w:rsid w:val="005B07D4"/>
    <w:rsid w:val="005B0D7D"/>
    <w:rsid w:val="005B2AE1"/>
    <w:rsid w:val="005B3453"/>
    <w:rsid w:val="005B383A"/>
    <w:rsid w:val="005B4B50"/>
    <w:rsid w:val="005B51F0"/>
    <w:rsid w:val="005B57DC"/>
    <w:rsid w:val="005B5873"/>
    <w:rsid w:val="005B70D1"/>
    <w:rsid w:val="005B7733"/>
    <w:rsid w:val="005C1215"/>
    <w:rsid w:val="005C21EE"/>
    <w:rsid w:val="005C2233"/>
    <w:rsid w:val="005C2B7D"/>
    <w:rsid w:val="005C4BD6"/>
    <w:rsid w:val="005C5433"/>
    <w:rsid w:val="005C694E"/>
    <w:rsid w:val="005C7874"/>
    <w:rsid w:val="005D092B"/>
    <w:rsid w:val="005D3212"/>
    <w:rsid w:val="005D400D"/>
    <w:rsid w:val="005D6E49"/>
    <w:rsid w:val="005D71BC"/>
    <w:rsid w:val="005E0D5A"/>
    <w:rsid w:val="005E18C0"/>
    <w:rsid w:val="005E45CF"/>
    <w:rsid w:val="005E68C9"/>
    <w:rsid w:val="005E6C9E"/>
    <w:rsid w:val="005E7ECB"/>
    <w:rsid w:val="005F1DD1"/>
    <w:rsid w:val="005F3D83"/>
    <w:rsid w:val="005F5772"/>
    <w:rsid w:val="005F64DE"/>
    <w:rsid w:val="005F6770"/>
    <w:rsid w:val="005F7962"/>
    <w:rsid w:val="005F7ED4"/>
    <w:rsid w:val="006000F6"/>
    <w:rsid w:val="00601CBD"/>
    <w:rsid w:val="00601DB7"/>
    <w:rsid w:val="00602E2D"/>
    <w:rsid w:val="006030BB"/>
    <w:rsid w:val="00603CD8"/>
    <w:rsid w:val="006043DD"/>
    <w:rsid w:val="006050FF"/>
    <w:rsid w:val="00605555"/>
    <w:rsid w:val="00605DD8"/>
    <w:rsid w:val="00606060"/>
    <w:rsid w:val="006078E3"/>
    <w:rsid w:val="00607DE1"/>
    <w:rsid w:val="00611445"/>
    <w:rsid w:val="006114A8"/>
    <w:rsid w:val="0061251D"/>
    <w:rsid w:val="006127BF"/>
    <w:rsid w:val="006134C1"/>
    <w:rsid w:val="00614111"/>
    <w:rsid w:val="006144BE"/>
    <w:rsid w:val="006179FA"/>
    <w:rsid w:val="00621927"/>
    <w:rsid w:val="0062325A"/>
    <w:rsid w:val="00623569"/>
    <w:rsid w:val="00623738"/>
    <w:rsid w:val="00624A1F"/>
    <w:rsid w:val="00624A3F"/>
    <w:rsid w:val="00624C38"/>
    <w:rsid w:val="00624F80"/>
    <w:rsid w:val="006251C7"/>
    <w:rsid w:val="00625FDA"/>
    <w:rsid w:val="0062680E"/>
    <w:rsid w:val="00627D54"/>
    <w:rsid w:val="00631E04"/>
    <w:rsid w:val="00632762"/>
    <w:rsid w:val="00634844"/>
    <w:rsid w:val="00634888"/>
    <w:rsid w:val="00634D23"/>
    <w:rsid w:val="006379A9"/>
    <w:rsid w:val="006407A9"/>
    <w:rsid w:val="006417F5"/>
    <w:rsid w:val="006418EA"/>
    <w:rsid w:val="00641923"/>
    <w:rsid w:val="00641A24"/>
    <w:rsid w:val="00644F05"/>
    <w:rsid w:val="00646CE4"/>
    <w:rsid w:val="00647074"/>
    <w:rsid w:val="00647ACD"/>
    <w:rsid w:val="00650B4E"/>
    <w:rsid w:val="006510D2"/>
    <w:rsid w:val="00651553"/>
    <w:rsid w:val="00652E21"/>
    <w:rsid w:val="00654A14"/>
    <w:rsid w:val="006550C7"/>
    <w:rsid w:val="006550E8"/>
    <w:rsid w:val="006552E7"/>
    <w:rsid w:val="00655BBD"/>
    <w:rsid w:val="00657E98"/>
    <w:rsid w:val="0066061F"/>
    <w:rsid w:val="0066114D"/>
    <w:rsid w:val="00661D4A"/>
    <w:rsid w:val="006648A8"/>
    <w:rsid w:val="00666B00"/>
    <w:rsid w:val="006710A8"/>
    <w:rsid w:val="00671183"/>
    <w:rsid w:val="006714B3"/>
    <w:rsid w:val="00671770"/>
    <w:rsid w:val="00671A0A"/>
    <w:rsid w:val="006727FA"/>
    <w:rsid w:val="00673987"/>
    <w:rsid w:val="00674536"/>
    <w:rsid w:val="00674C25"/>
    <w:rsid w:val="00676E4F"/>
    <w:rsid w:val="0067781B"/>
    <w:rsid w:val="00677A30"/>
    <w:rsid w:val="00677EFB"/>
    <w:rsid w:val="0068190B"/>
    <w:rsid w:val="006847C3"/>
    <w:rsid w:val="00685A4C"/>
    <w:rsid w:val="00686CB6"/>
    <w:rsid w:val="006872A4"/>
    <w:rsid w:val="00690D22"/>
    <w:rsid w:val="00690FFD"/>
    <w:rsid w:val="00691A92"/>
    <w:rsid w:val="006922DA"/>
    <w:rsid w:val="00695C94"/>
    <w:rsid w:val="00696271"/>
    <w:rsid w:val="00696279"/>
    <w:rsid w:val="006963A1"/>
    <w:rsid w:val="00696697"/>
    <w:rsid w:val="00696ACB"/>
    <w:rsid w:val="00696C4B"/>
    <w:rsid w:val="006975F4"/>
    <w:rsid w:val="006A0080"/>
    <w:rsid w:val="006A0DB1"/>
    <w:rsid w:val="006A24CC"/>
    <w:rsid w:val="006A25E4"/>
    <w:rsid w:val="006A30D6"/>
    <w:rsid w:val="006A38FD"/>
    <w:rsid w:val="006B0FDF"/>
    <w:rsid w:val="006B1996"/>
    <w:rsid w:val="006B1E64"/>
    <w:rsid w:val="006B2047"/>
    <w:rsid w:val="006B3753"/>
    <w:rsid w:val="006B41B0"/>
    <w:rsid w:val="006B5217"/>
    <w:rsid w:val="006B7904"/>
    <w:rsid w:val="006B79C1"/>
    <w:rsid w:val="006B7AEC"/>
    <w:rsid w:val="006C03F1"/>
    <w:rsid w:val="006C47FC"/>
    <w:rsid w:val="006C4FC3"/>
    <w:rsid w:val="006C5091"/>
    <w:rsid w:val="006C5180"/>
    <w:rsid w:val="006C55D1"/>
    <w:rsid w:val="006C781B"/>
    <w:rsid w:val="006C7D17"/>
    <w:rsid w:val="006D005E"/>
    <w:rsid w:val="006D1153"/>
    <w:rsid w:val="006D12F4"/>
    <w:rsid w:val="006D2F10"/>
    <w:rsid w:val="006D3EA3"/>
    <w:rsid w:val="006D518B"/>
    <w:rsid w:val="006D65F2"/>
    <w:rsid w:val="006D6959"/>
    <w:rsid w:val="006D79CD"/>
    <w:rsid w:val="006E5168"/>
    <w:rsid w:val="006E5645"/>
    <w:rsid w:val="006E61BF"/>
    <w:rsid w:val="006E6705"/>
    <w:rsid w:val="006E6B17"/>
    <w:rsid w:val="006E7FAC"/>
    <w:rsid w:val="006F09A6"/>
    <w:rsid w:val="006F0AB6"/>
    <w:rsid w:val="006F0C33"/>
    <w:rsid w:val="006F2E73"/>
    <w:rsid w:val="006F58A5"/>
    <w:rsid w:val="006F65B3"/>
    <w:rsid w:val="006F6B58"/>
    <w:rsid w:val="00700E9A"/>
    <w:rsid w:val="00701C18"/>
    <w:rsid w:val="00702966"/>
    <w:rsid w:val="007102CF"/>
    <w:rsid w:val="00711335"/>
    <w:rsid w:val="00711A82"/>
    <w:rsid w:val="00712820"/>
    <w:rsid w:val="00715AC6"/>
    <w:rsid w:val="00716130"/>
    <w:rsid w:val="0071684A"/>
    <w:rsid w:val="00716A26"/>
    <w:rsid w:val="00717DD2"/>
    <w:rsid w:val="00725906"/>
    <w:rsid w:val="00726E56"/>
    <w:rsid w:val="00727F9B"/>
    <w:rsid w:val="00731680"/>
    <w:rsid w:val="00731CF4"/>
    <w:rsid w:val="00731EE8"/>
    <w:rsid w:val="00731FF9"/>
    <w:rsid w:val="00732134"/>
    <w:rsid w:val="007323AC"/>
    <w:rsid w:val="00735665"/>
    <w:rsid w:val="00736F03"/>
    <w:rsid w:val="00736FF2"/>
    <w:rsid w:val="0073787A"/>
    <w:rsid w:val="00740155"/>
    <w:rsid w:val="00740F92"/>
    <w:rsid w:val="00741625"/>
    <w:rsid w:val="0074181C"/>
    <w:rsid w:val="00743403"/>
    <w:rsid w:val="00743E36"/>
    <w:rsid w:val="0074539C"/>
    <w:rsid w:val="007457CB"/>
    <w:rsid w:val="007467F8"/>
    <w:rsid w:val="00746F6A"/>
    <w:rsid w:val="007515A7"/>
    <w:rsid w:val="007521A9"/>
    <w:rsid w:val="007540BD"/>
    <w:rsid w:val="007545CE"/>
    <w:rsid w:val="00757199"/>
    <w:rsid w:val="00757357"/>
    <w:rsid w:val="00757965"/>
    <w:rsid w:val="0076190A"/>
    <w:rsid w:val="00763C37"/>
    <w:rsid w:val="0076465C"/>
    <w:rsid w:val="00764AAE"/>
    <w:rsid w:val="00764C4E"/>
    <w:rsid w:val="00766BA8"/>
    <w:rsid w:val="00767B67"/>
    <w:rsid w:val="007705BA"/>
    <w:rsid w:val="0077387E"/>
    <w:rsid w:val="007738EC"/>
    <w:rsid w:val="0077467D"/>
    <w:rsid w:val="00774B67"/>
    <w:rsid w:val="00775325"/>
    <w:rsid w:val="007763E8"/>
    <w:rsid w:val="00780FE5"/>
    <w:rsid w:val="00782AA6"/>
    <w:rsid w:val="00783BF5"/>
    <w:rsid w:val="0078492E"/>
    <w:rsid w:val="00784A29"/>
    <w:rsid w:val="00787876"/>
    <w:rsid w:val="007879A9"/>
    <w:rsid w:val="007909C6"/>
    <w:rsid w:val="00790BDF"/>
    <w:rsid w:val="00791956"/>
    <w:rsid w:val="00791A82"/>
    <w:rsid w:val="007929D9"/>
    <w:rsid w:val="007967A4"/>
    <w:rsid w:val="0079715B"/>
    <w:rsid w:val="007A090F"/>
    <w:rsid w:val="007A3934"/>
    <w:rsid w:val="007A3B0D"/>
    <w:rsid w:val="007A439F"/>
    <w:rsid w:val="007A4AF1"/>
    <w:rsid w:val="007A54A4"/>
    <w:rsid w:val="007A5634"/>
    <w:rsid w:val="007A6B76"/>
    <w:rsid w:val="007A6E79"/>
    <w:rsid w:val="007B011A"/>
    <w:rsid w:val="007B0AB5"/>
    <w:rsid w:val="007B17B1"/>
    <w:rsid w:val="007B2A83"/>
    <w:rsid w:val="007B3363"/>
    <w:rsid w:val="007B42B9"/>
    <w:rsid w:val="007B479E"/>
    <w:rsid w:val="007B6E1D"/>
    <w:rsid w:val="007B7FEC"/>
    <w:rsid w:val="007C10BB"/>
    <w:rsid w:val="007C17E3"/>
    <w:rsid w:val="007C2D31"/>
    <w:rsid w:val="007C46E9"/>
    <w:rsid w:val="007C563C"/>
    <w:rsid w:val="007C5FFE"/>
    <w:rsid w:val="007C764E"/>
    <w:rsid w:val="007D0091"/>
    <w:rsid w:val="007D0093"/>
    <w:rsid w:val="007D06BC"/>
    <w:rsid w:val="007D0831"/>
    <w:rsid w:val="007D0AEB"/>
    <w:rsid w:val="007D1B46"/>
    <w:rsid w:val="007D341D"/>
    <w:rsid w:val="007D3C86"/>
    <w:rsid w:val="007E06F7"/>
    <w:rsid w:val="007E36FA"/>
    <w:rsid w:val="007E4F40"/>
    <w:rsid w:val="007F06C9"/>
    <w:rsid w:val="007F0806"/>
    <w:rsid w:val="007F0E02"/>
    <w:rsid w:val="007F2A23"/>
    <w:rsid w:val="007F2D1E"/>
    <w:rsid w:val="007F5801"/>
    <w:rsid w:val="007F6E8B"/>
    <w:rsid w:val="007F775D"/>
    <w:rsid w:val="00801EBA"/>
    <w:rsid w:val="008117AF"/>
    <w:rsid w:val="00811C82"/>
    <w:rsid w:val="00813BC1"/>
    <w:rsid w:val="00814EBE"/>
    <w:rsid w:val="00817FDA"/>
    <w:rsid w:val="008203A3"/>
    <w:rsid w:val="00824FE0"/>
    <w:rsid w:val="0082639A"/>
    <w:rsid w:val="008302DA"/>
    <w:rsid w:val="008337D7"/>
    <w:rsid w:val="00833EF8"/>
    <w:rsid w:val="00834294"/>
    <w:rsid w:val="008343ED"/>
    <w:rsid w:val="008343FE"/>
    <w:rsid w:val="0083539B"/>
    <w:rsid w:val="00835C52"/>
    <w:rsid w:val="0083631D"/>
    <w:rsid w:val="00837E3B"/>
    <w:rsid w:val="00841BB1"/>
    <w:rsid w:val="00841CF8"/>
    <w:rsid w:val="00844553"/>
    <w:rsid w:val="00846257"/>
    <w:rsid w:val="00847EFA"/>
    <w:rsid w:val="00853256"/>
    <w:rsid w:val="00853C48"/>
    <w:rsid w:val="00856EE4"/>
    <w:rsid w:val="00860970"/>
    <w:rsid w:val="00860F26"/>
    <w:rsid w:val="00861D34"/>
    <w:rsid w:val="00863AA7"/>
    <w:rsid w:val="008657CF"/>
    <w:rsid w:val="00865E5E"/>
    <w:rsid w:val="0086610D"/>
    <w:rsid w:val="00866C3B"/>
    <w:rsid w:val="00867169"/>
    <w:rsid w:val="00871BE3"/>
    <w:rsid w:val="00871D33"/>
    <w:rsid w:val="00873824"/>
    <w:rsid w:val="00875604"/>
    <w:rsid w:val="00876B24"/>
    <w:rsid w:val="0088104E"/>
    <w:rsid w:val="0088390C"/>
    <w:rsid w:val="00885381"/>
    <w:rsid w:val="00885BAC"/>
    <w:rsid w:val="00886E3E"/>
    <w:rsid w:val="0088784D"/>
    <w:rsid w:val="008878D3"/>
    <w:rsid w:val="00890C66"/>
    <w:rsid w:val="008923EF"/>
    <w:rsid w:val="00892AA9"/>
    <w:rsid w:val="008933E4"/>
    <w:rsid w:val="00893B17"/>
    <w:rsid w:val="008953DA"/>
    <w:rsid w:val="00895B82"/>
    <w:rsid w:val="008A0375"/>
    <w:rsid w:val="008A202C"/>
    <w:rsid w:val="008A2A01"/>
    <w:rsid w:val="008A618F"/>
    <w:rsid w:val="008B463D"/>
    <w:rsid w:val="008B4C7D"/>
    <w:rsid w:val="008B6A2B"/>
    <w:rsid w:val="008B7254"/>
    <w:rsid w:val="008C0C12"/>
    <w:rsid w:val="008C0F91"/>
    <w:rsid w:val="008C1589"/>
    <w:rsid w:val="008C1E44"/>
    <w:rsid w:val="008C27DE"/>
    <w:rsid w:val="008C4FD4"/>
    <w:rsid w:val="008C7C4A"/>
    <w:rsid w:val="008D1026"/>
    <w:rsid w:val="008D1A91"/>
    <w:rsid w:val="008D3507"/>
    <w:rsid w:val="008D3B6A"/>
    <w:rsid w:val="008D50A3"/>
    <w:rsid w:val="008D6B76"/>
    <w:rsid w:val="008D74A3"/>
    <w:rsid w:val="008D7512"/>
    <w:rsid w:val="008E0D6F"/>
    <w:rsid w:val="008E16FC"/>
    <w:rsid w:val="008E47A2"/>
    <w:rsid w:val="008E48A8"/>
    <w:rsid w:val="008E5EF4"/>
    <w:rsid w:val="008E7377"/>
    <w:rsid w:val="008E7A9F"/>
    <w:rsid w:val="008F01F6"/>
    <w:rsid w:val="008F27E8"/>
    <w:rsid w:val="008F31BD"/>
    <w:rsid w:val="008F59BE"/>
    <w:rsid w:val="008F6B73"/>
    <w:rsid w:val="008F7DF1"/>
    <w:rsid w:val="00900A9F"/>
    <w:rsid w:val="00901BEB"/>
    <w:rsid w:val="00901E51"/>
    <w:rsid w:val="0090205C"/>
    <w:rsid w:val="0090232D"/>
    <w:rsid w:val="0090312B"/>
    <w:rsid w:val="00903AAC"/>
    <w:rsid w:val="00904237"/>
    <w:rsid w:val="009046E8"/>
    <w:rsid w:val="0090544A"/>
    <w:rsid w:val="009072E4"/>
    <w:rsid w:val="00911F0D"/>
    <w:rsid w:val="00911F88"/>
    <w:rsid w:val="009124E7"/>
    <w:rsid w:val="00912A90"/>
    <w:rsid w:val="009159F1"/>
    <w:rsid w:val="009168A0"/>
    <w:rsid w:val="009169F1"/>
    <w:rsid w:val="0091763E"/>
    <w:rsid w:val="00923BC9"/>
    <w:rsid w:val="00924618"/>
    <w:rsid w:val="009258A7"/>
    <w:rsid w:val="00925C92"/>
    <w:rsid w:val="0092613C"/>
    <w:rsid w:val="00926564"/>
    <w:rsid w:val="0092738E"/>
    <w:rsid w:val="00932D18"/>
    <w:rsid w:val="00933092"/>
    <w:rsid w:val="00933863"/>
    <w:rsid w:val="00934C4F"/>
    <w:rsid w:val="00934C59"/>
    <w:rsid w:val="009364FA"/>
    <w:rsid w:val="009402F7"/>
    <w:rsid w:val="009406F6"/>
    <w:rsid w:val="00940FD6"/>
    <w:rsid w:val="00942B7A"/>
    <w:rsid w:val="00943F3E"/>
    <w:rsid w:val="0094405C"/>
    <w:rsid w:val="009457CA"/>
    <w:rsid w:val="00945983"/>
    <w:rsid w:val="00945C51"/>
    <w:rsid w:val="0094705F"/>
    <w:rsid w:val="00947607"/>
    <w:rsid w:val="00950BA4"/>
    <w:rsid w:val="00951086"/>
    <w:rsid w:val="0095454B"/>
    <w:rsid w:val="00954EDE"/>
    <w:rsid w:val="00955F12"/>
    <w:rsid w:val="009564F6"/>
    <w:rsid w:val="009574B0"/>
    <w:rsid w:val="00960B4B"/>
    <w:rsid w:val="00961789"/>
    <w:rsid w:val="0096183A"/>
    <w:rsid w:val="00962790"/>
    <w:rsid w:val="0096465B"/>
    <w:rsid w:val="00965CC3"/>
    <w:rsid w:val="009666A8"/>
    <w:rsid w:val="00966B8E"/>
    <w:rsid w:val="00967773"/>
    <w:rsid w:val="00967AF5"/>
    <w:rsid w:val="0097233B"/>
    <w:rsid w:val="0097314F"/>
    <w:rsid w:val="00973EF8"/>
    <w:rsid w:val="00976276"/>
    <w:rsid w:val="009778EF"/>
    <w:rsid w:val="00977FF2"/>
    <w:rsid w:val="00980007"/>
    <w:rsid w:val="00980AAA"/>
    <w:rsid w:val="00981FB3"/>
    <w:rsid w:val="009834BC"/>
    <w:rsid w:val="009861F1"/>
    <w:rsid w:val="00990B46"/>
    <w:rsid w:val="009925D8"/>
    <w:rsid w:val="00992E4B"/>
    <w:rsid w:val="009939C5"/>
    <w:rsid w:val="0099501E"/>
    <w:rsid w:val="0099639E"/>
    <w:rsid w:val="009A0B90"/>
    <w:rsid w:val="009A1052"/>
    <w:rsid w:val="009A182E"/>
    <w:rsid w:val="009A6AD5"/>
    <w:rsid w:val="009A6ADA"/>
    <w:rsid w:val="009A6D70"/>
    <w:rsid w:val="009B0515"/>
    <w:rsid w:val="009B1182"/>
    <w:rsid w:val="009B1390"/>
    <w:rsid w:val="009B1501"/>
    <w:rsid w:val="009B1809"/>
    <w:rsid w:val="009B2CE0"/>
    <w:rsid w:val="009B2CFF"/>
    <w:rsid w:val="009B4B4A"/>
    <w:rsid w:val="009B4C10"/>
    <w:rsid w:val="009B4D10"/>
    <w:rsid w:val="009B4F2B"/>
    <w:rsid w:val="009B54D5"/>
    <w:rsid w:val="009B628C"/>
    <w:rsid w:val="009C07C1"/>
    <w:rsid w:val="009C085F"/>
    <w:rsid w:val="009C0F6C"/>
    <w:rsid w:val="009C44A7"/>
    <w:rsid w:val="009C5502"/>
    <w:rsid w:val="009C5B24"/>
    <w:rsid w:val="009C6F2A"/>
    <w:rsid w:val="009C7617"/>
    <w:rsid w:val="009C7CEF"/>
    <w:rsid w:val="009D0E52"/>
    <w:rsid w:val="009D19F2"/>
    <w:rsid w:val="009D22B4"/>
    <w:rsid w:val="009D4A82"/>
    <w:rsid w:val="009D5024"/>
    <w:rsid w:val="009D54FC"/>
    <w:rsid w:val="009D5625"/>
    <w:rsid w:val="009D588F"/>
    <w:rsid w:val="009D5F68"/>
    <w:rsid w:val="009D67B0"/>
    <w:rsid w:val="009D67D9"/>
    <w:rsid w:val="009D7571"/>
    <w:rsid w:val="009E00AE"/>
    <w:rsid w:val="009E0706"/>
    <w:rsid w:val="009E182F"/>
    <w:rsid w:val="009E1A49"/>
    <w:rsid w:val="009E215E"/>
    <w:rsid w:val="009E2E02"/>
    <w:rsid w:val="009E3E0D"/>
    <w:rsid w:val="009E40DA"/>
    <w:rsid w:val="009E4164"/>
    <w:rsid w:val="009E6299"/>
    <w:rsid w:val="009E65E2"/>
    <w:rsid w:val="009E7C53"/>
    <w:rsid w:val="009F0EAD"/>
    <w:rsid w:val="009F48EB"/>
    <w:rsid w:val="009F52DD"/>
    <w:rsid w:val="009F554E"/>
    <w:rsid w:val="009F5C97"/>
    <w:rsid w:val="009F6072"/>
    <w:rsid w:val="00A008C0"/>
    <w:rsid w:val="00A012AB"/>
    <w:rsid w:val="00A0179F"/>
    <w:rsid w:val="00A02FE7"/>
    <w:rsid w:val="00A06030"/>
    <w:rsid w:val="00A118BE"/>
    <w:rsid w:val="00A11D5B"/>
    <w:rsid w:val="00A11F68"/>
    <w:rsid w:val="00A120CF"/>
    <w:rsid w:val="00A13200"/>
    <w:rsid w:val="00A13487"/>
    <w:rsid w:val="00A13D0B"/>
    <w:rsid w:val="00A1620A"/>
    <w:rsid w:val="00A16500"/>
    <w:rsid w:val="00A17F29"/>
    <w:rsid w:val="00A20228"/>
    <w:rsid w:val="00A217D5"/>
    <w:rsid w:val="00A22769"/>
    <w:rsid w:val="00A22EF7"/>
    <w:rsid w:val="00A24085"/>
    <w:rsid w:val="00A24C04"/>
    <w:rsid w:val="00A24D8B"/>
    <w:rsid w:val="00A255BB"/>
    <w:rsid w:val="00A27A6E"/>
    <w:rsid w:val="00A304D6"/>
    <w:rsid w:val="00A32155"/>
    <w:rsid w:val="00A331BA"/>
    <w:rsid w:val="00A33949"/>
    <w:rsid w:val="00A35387"/>
    <w:rsid w:val="00A35E28"/>
    <w:rsid w:val="00A371AB"/>
    <w:rsid w:val="00A4123A"/>
    <w:rsid w:val="00A41737"/>
    <w:rsid w:val="00A42573"/>
    <w:rsid w:val="00A42714"/>
    <w:rsid w:val="00A44A02"/>
    <w:rsid w:val="00A4523C"/>
    <w:rsid w:val="00A503DA"/>
    <w:rsid w:val="00A5206C"/>
    <w:rsid w:val="00A554F8"/>
    <w:rsid w:val="00A55E2C"/>
    <w:rsid w:val="00A55EB1"/>
    <w:rsid w:val="00A60231"/>
    <w:rsid w:val="00A6107A"/>
    <w:rsid w:val="00A610E9"/>
    <w:rsid w:val="00A6267C"/>
    <w:rsid w:val="00A63214"/>
    <w:rsid w:val="00A6438A"/>
    <w:rsid w:val="00A65BEF"/>
    <w:rsid w:val="00A66AA0"/>
    <w:rsid w:val="00A67805"/>
    <w:rsid w:val="00A7007E"/>
    <w:rsid w:val="00A700BD"/>
    <w:rsid w:val="00A723AC"/>
    <w:rsid w:val="00A73C7E"/>
    <w:rsid w:val="00A75645"/>
    <w:rsid w:val="00A75B2E"/>
    <w:rsid w:val="00A75C50"/>
    <w:rsid w:val="00A75F20"/>
    <w:rsid w:val="00A80EF7"/>
    <w:rsid w:val="00A8149D"/>
    <w:rsid w:val="00A83513"/>
    <w:rsid w:val="00A838CA"/>
    <w:rsid w:val="00A84A7D"/>
    <w:rsid w:val="00A85790"/>
    <w:rsid w:val="00A870E8"/>
    <w:rsid w:val="00A87B2B"/>
    <w:rsid w:val="00A90CD6"/>
    <w:rsid w:val="00A91003"/>
    <w:rsid w:val="00A910AB"/>
    <w:rsid w:val="00A92655"/>
    <w:rsid w:val="00AA0056"/>
    <w:rsid w:val="00AA0096"/>
    <w:rsid w:val="00AA045A"/>
    <w:rsid w:val="00AA4766"/>
    <w:rsid w:val="00AA598B"/>
    <w:rsid w:val="00AA7CBA"/>
    <w:rsid w:val="00AB07F5"/>
    <w:rsid w:val="00AB1A2E"/>
    <w:rsid w:val="00AB1B30"/>
    <w:rsid w:val="00AB2ABE"/>
    <w:rsid w:val="00AB39EA"/>
    <w:rsid w:val="00AB4197"/>
    <w:rsid w:val="00AB41FE"/>
    <w:rsid w:val="00AB46FA"/>
    <w:rsid w:val="00AB772E"/>
    <w:rsid w:val="00AC082A"/>
    <w:rsid w:val="00AC086E"/>
    <w:rsid w:val="00AC0FE3"/>
    <w:rsid w:val="00AC37A5"/>
    <w:rsid w:val="00AC3CD6"/>
    <w:rsid w:val="00AC4A41"/>
    <w:rsid w:val="00AC552E"/>
    <w:rsid w:val="00AC7DA3"/>
    <w:rsid w:val="00AD0EF7"/>
    <w:rsid w:val="00AD10DC"/>
    <w:rsid w:val="00AD151D"/>
    <w:rsid w:val="00AD1F78"/>
    <w:rsid w:val="00AD3452"/>
    <w:rsid w:val="00AD4133"/>
    <w:rsid w:val="00AD48F6"/>
    <w:rsid w:val="00AD4C72"/>
    <w:rsid w:val="00AD560E"/>
    <w:rsid w:val="00AD6248"/>
    <w:rsid w:val="00AD62C9"/>
    <w:rsid w:val="00AD70DE"/>
    <w:rsid w:val="00AE0DA4"/>
    <w:rsid w:val="00AE14C6"/>
    <w:rsid w:val="00AE1E92"/>
    <w:rsid w:val="00AE220E"/>
    <w:rsid w:val="00AE2503"/>
    <w:rsid w:val="00AE43F2"/>
    <w:rsid w:val="00AE67EE"/>
    <w:rsid w:val="00AE6827"/>
    <w:rsid w:val="00AE6E1F"/>
    <w:rsid w:val="00AE74CC"/>
    <w:rsid w:val="00AE7E66"/>
    <w:rsid w:val="00AF085C"/>
    <w:rsid w:val="00AF281A"/>
    <w:rsid w:val="00AF3110"/>
    <w:rsid w:val="00AF3A2B"/>
    <w:rsid w:val="00AF4DDC"/>
    <w:rsid w:val="00AF5083"/>
    <w:rsid w:val="00AF62B4"/>
    <w:rsid w:val="00B008B0"/>
    <w:rsid w:val="00B00EBE"/>
    <w:rsid w:val="00B02B04"/>
    <w:rsid w:val="00B02DB5"/>
    <w:rsid w:val="00B0380C"/>
    <w:rsid w:val="00B03F36"/>
    <w:rsid w:val="00B04B51"/>
    <w:rsid w:val="00B04EBA"/>
    <w:rsid w:val="00B050D7"/>
    <w:rsid w:val="00B074DE"/>
    <w:rsid w:val="00B07D29"/>
    <w:rsid w:val="00B10052"/>
    <w:rsid w:val="00B124A7"/>
    <w:rsid w:val="00B12D1F"/>
    <w:rsid w:val="00B149FB"/>
    <w:rsid w:val="00B20FA7"/>
    <w:rsid w:val="00B21061"/>
    <w:rsid w:val="00B21106"/>
    <w:rsid w:val="00B21684"/>
    <w:rsid w:val="00B23FEF"/>
    <w:rsid w:val="00B24B83"/>
    <w:rsid w:val="00B265EE"/>
    <w:rsid w:val="00B26B8E"/>
    <w:rsid w:val="00B27803"/>
    <w:rsid w:val="00B2784C"/>
    <w:rsid w:val="00B32EF3"/>
    <w:rsid w:val="00B3319E"/>
    <w:rsid w:val="00B34DB2"/>
    <w:rsid w:val="00B35471"/>
    <w:rsid w:val="00B36164"/>
    <w:rsid w:val="00B37A26"/>
    <w:rsid w:val="00B40701"/>
    <w:rsid w:val="00B41C77"/>
    <w:rsid w:val="00B421A3"/>
    <w:rsid w:val="00B44B73"/>
    <w:rsid w:val="00B45A40"/>
    <w:rsid w:val="00B47E68"/>
    <w:rsid w:val="00B50325"/>
    <w:rsid w:val="00B51088"/>
    <w:rsid w:val="00B51210"/>
    <w:rsid w:val="00B51231"/>
    <w:rsid w:val="00B520F0"/>
    <w:rsid w:val="00B53DE7"/>
    <w:rsid w:val="00B57D7D"/>
    <w:rsid w:val="00B60563"/>
    <w:rsid w:val="00B62706"/>
    <w:rsid w:val="00B631F8"/>
    <w:rsid w:val="00B63D50"/>
    <w:rsid w:val="00B65CBE"/>
    <w:rsid w:val="00B67329"/>
    <w:rsid w:val="00B703B4"/>
    <w:rsid w:val="00B70EAA"/>
    <w:rsid w:val="00B718E2"/>
    <w:rsid w:val="00B7193A"/>
    <w:rsid w:val="00B74758"/>
    <w:rsid w:val="00B74981"/>
    <w:rsid w:val="00B75746"/>
    <w:rsid w:val="00B77EE3"/>
    <w:rsid w:val="00B80F5B"/>
    <w:rsid w:val="00B81232"/>
    <w:rsid w:val="00B8167B"/>
    <w:rsid w:val="00B81943"/>
    <w:rsid w:val="00B81F8C"/>
    <w:rsid w:val="00B81FF6"/>
    <w:rsid w:val="00B85808"/>
    <w:rsid w:val="00B90D28"/>
    <w:rsid w:val="00B92258"/>
    <w:rsid w:val="00B93851"/>
    <w:rsid w:val="00B94663"/>
    <w:rsid w:val="00B95424"/>
    <w:rsid w:val="00B97561"/>
    <w:rsid w:val="00B97FEC"/>
    <w:rsid w:val="00BA1A51"/>
    <w:rsid w:val="00BA2137"/>
    <w:rsid w:val="00BA325C"/>
    <w:rsid w:val="00BA68E5"/>
    <w:rsid w:val="00BA68E6"/>
    <w:rsid w:val="00BA69CC"/>
    <w:rsid w:val="00BB05BA"/>
    <w:rsid w:val="00BB0A37"/>
    <w:rsid w:val="00BB0AD4"/>
    <w:rsid w:val="00BB276F"/>
    <w:rsid w:val="00BC4BB0"/>
    <w:rsid w:val="00BC604E"/>
    <w:rsid w:val="00BC6983"/>
    <w:rsid w:val="00BC7F82"/>
    <w:rsid w:val="00BD1003"/>
    <w:rsid w:val="00BD5F77"/>
    <w:rsid w:val="00BD790B"/>
    <w:rsid w:val="00BE3023"/>
    <w:rsid w:val="00BE4FD8"/>
    <w:rsid w:val="00BE655F"/>
    <w:rsid w:val="00BE6AE0"/>
    <w:rsid w:val="00BE6BB0"/>
    <w:rsid w:val="00BE7B32"/>
    <w:rsid w:val="00BF0317"/>
    <w:rsid w:val="00BF0C0D"/>
    <w:rsid w:val="00BF0FBF"/>
    <w:rsid w:val="00BF17DF"/>
    <w:rsid w:val="00BF2A12"/>
    <w:rsid w:val="00BF31E7"/>
    <w:rsid w:val="00BF3D98"/>
    <w:rsid w:val="00BF40A3"/>
    <w:rsid w:val="00BF4149"/>
    <w:rsid w:val="00C000D7"/>
    <w:rsid w:val="00C00F1C"/>
    <w:rsid w:val="00C020D8"/>
    <w:rsid w:val="00C034EA"/>
    <w:rsid w:val="00C10F3D"/>
    <w:rsid w:val="00C11864"/>
    <w:rsid w:val="00C118D4"/>
    <w:rsid w:val="00C1260C"/>
    <w:rsid w:val="00C12FAB"/>
    <w:rsid w:val="00C137A1"/>
    <w:rsid w:val="00C1558A"/>
    <w:rsid w:val="00C15965"/>
    <w:rsid w:val="00C15CC7"/>
    <w:rsid w:val="00C17D37"/>
    <w:rsid w:val="00C21B35"/>
    <w:rsid w:val="00C22AD6"/>
    <w:rsid w:val="00C238D0"/>
    <w:rsid w:val="00C258EC"/>
    <w:rsid w:val="00C31ACC"/>
    <w:rsid w:val="00C3212F"/>
    <w:rsid w:val="00C32788"/>
    <w:rsid w:val="00C364D2"/>
    <w:rsid w:val="00C37624"/>
    <w:rsid w:val="00C41005"/>
    <w:rsid w:val="00C423CF"/>
    <w:rsid w:val="00C429EC"/>
    <w:rsid w:val="00C4340A"/>
    <w:rsid w:val="00C45DBB"/>
    <w:rsid w:val="00C46FC5"/>
    <w:rsid w:val="00C50948"/>
    <w:rsid w:val="00C52BB7"/>
    <w:rsid w:val="00C53041"/>
    <w:rsid w:val="00C561FD"/>
    <w:rsid w:val="00C60338"/>
    <w:rsid w:val="00C60E8E"/>
    <w:rsid w:val="00C61139"/>
    <w:rsid w:val="00C638F0"/>
    <w:rsid w:val="00C6398D"/>
    <w:rsid w:val="00C63E74"/>
    <w:rsid w:val="00C700F0"/>
    <w:rsid w:val="00C708B5"/>
    <w:rsid w:val="00C70CE0"/>
    <w:rsid w:val="00C71871"/>
    <w:rsid w:val="00C73D87"/>
    <w:rsid w:val="00C74FAA"/>
    <w:rsid w:val="00C75475"/>
    <w:rsid w:val="00C75E76"/>
    <w:rsid w:val="00C762B2"/>
    <w:rsid w:val="00C77990"/>
    <w:rsid w:val="00C80A5E"/>
    <w:rsid w:val="00C80C80"/>
    <w:rsid w:val="00C8229D"/>
    <w:rsid w:val="00C82806"/>
    <w:rsid w:val="00C865DC"/>
    <w:rsid w:val="00C904F0"/>
    <w:rsid w:val="00C94C4B"/>
    <w:rsid w:val="00C966CB"/>
    <w:rsid w:val="00C96A5B"/>
    <w:rsid w:val="00C96CDC"/>
    <w:rsid w:val="00CA0971"/>
    <w:rsid w:val="00CA1261"/>
    <w:rsid w:val="00CA1677"/>
    <w:rsid w:val="00CA1960"/>
    <w:rsid w:val="00CA2B3E"/>
    <w:rsid w:val="00CA2D49"/>
    <w:rsid w:val="00CA361D"/>
    <w:rsid w:val="00CA4E35"/>
    <w:rsid w:val="00CA74C9"/>
    <w:rsid w:val="00CA787E"/>
    <w:rsid w:val="00CA7A9A"/>
    <w:rsid w:val="00CB128A"/>
    <w:rsid w:val="00CB5C33"/>
    <w:rsid w:val="00CB5E71"/>
    <w:rsid w:val="00CB60DD"/>
    <w:rsid w:val="00CB6274"/>
    <w:rsid w:val="00CB747B"/>
    <w:rsid w:val="00CB78BF"/>
    <w:rsid w:val="00CB7C8C"/>
    <w:rsid w:val="00CC2156"/>
    <w:rsid w:val="00CC30E2"/>
    <w:rsid w:val="00CC354F"/>
    <w:rsid w:val="00CC3B85"/>
    <w:rsid w:val="00CC405D"/>
    <w:rsid w:val="00CC6734"/>
    <w:rsid w:val="00CC791B"/>
    <w:rsid w:val="00CD411B"/>
    <w:rsid w:val="00CD4D93"/>
    <w:rsid w:val="00CD67C3"/>
    <w:rsid w:val="00CD6B6F"/>
    <w:rsid w:val="00CD7B43"/>
    <w:rsid w:val="00CE0010"/>
    <w:rsid w:val="00CE08BA"/>
    <w:rsid w:val="00CE3C9F"/>
    <w:rsid w:val="00CE4127"/>
    <w:rsid w:val="00CE52BB"/>
    <w:rsid w:val="00CE56B5"/>
    <w:rsid w:val="00CE70C5"/>
    <w:rsid w:val="00CE7B5F"/>
    <w:rsid w:val="00CF02BE"/>
    <w:rsid w:val="00CF02FB"/>
    <w:rsid w:val="00CF1500"/>
    <w:rsid w:val="00CF4386"/>
    <w:rsid w:val="00CF7745"/>
    <w:rsid w:val="00D00469"/>
    <w:rsid w:val="00D01CE4"/>
    <w:rsid w:val="00D0408E"/>
    <w:rsid w:val="00D04F66"/>
    <w:rsid w:val="00D0506D"/>
    <w:rsid w:val="00D05E44"/>
    <w:rsid w:val="00D067FC"/>
    <w:rsid w:val="00D07D19"/>
    <w:rsid w:val="00D07DDC"/>
    <w:rsid w:val="00D10C1B"/>
    <w:rsid w:val="00D12311"/>
    <w:rsid w:val="00D12B9F"/>
    <w:rsid w:val="00D1353E"/>
    <w:rsid w:val="00D1571C"/>
    <w:rsid w:val="00D15C86"/>
    <w:rsid w:val="00D16488"/>
    <w:rsid w:val="00D1691A"/>
    <w:rsid w:val="00D200F7"/>
    <w:rsid w:val="00D20D88"/>
    <w:rsid w:val="00D21599"/>
    <w:rsid w:val="00D22DA5"/>
    <w:rsid w:val="00D22E48"/>
    <w:rsid w:val="00D24859"/>
    <w:rsid w:val="00D2516E"/>
    <w:rsid w:val="00D270E3"/>
    <w:rsid w:val="00D32159"/>
    <w:rsid w:val="00D33C69"/>
    <w:rsid w:val="00D357EA"/>
    <w:rsid w:val="00D36B2C"/>
    <w:rsid w:val="00D37112"/>
    <w:rsid w:val="00D40D89"/>
    <w:rsid w:val="00D414F2"/>
    <w:rsid w:val="00D426DF"/>
    <w:rsid w:val="00D431CE"/>
    <w:rsid w:val="00D4560B"/>
    <w:rsid w:val="00D458DA"/>
    <w:rsid w:val="00D45F35"/>
    <w:rsid w:val="00D46F01"/>
    <w:rsid w:val="00D50FC6"/>
    <w:rsid w:val="00D51328"/>
    <w:rsid w:val="00D51FBC"/>
    <w:rsid w:val="00D55C32"/>
    <w:rsid w:val="00D55E3D"/>
    <w:rsid w:val="00D56205"/>
    <w:rsid w:val="00D5730E"/>
    <w:rsid w:val="00D62452"/>
    <w:rsid w:val="00D625F7"/>
    <w:rsid w:val="00D63027"/>
    <w:rsid w:val="00D638B4"/>
    <w:rsid w:val="00D6453B"/>
    <w:rsid w:val="00D64E5D"/>
    <w:rsid w:val="00D65017"/>
    <w:rsid w:val="00D652E2"/>
    <w:rsid w:val="00D65998"/>
    <w:rsid w:val="00D6622B"/>
    <w:rsid w:val="00D67796"/>
    <w:rsid w:val="00D73DF8"/>
    <w:rsid w:val="00D7527E"/>
    <w:rsid w:val="00D75D3C"/>
    <w:rsid w:val="00D80CF0"/>
    <w:rsid w:val="00D80E00"/>
    <w:rsid w:val="00D81B5D"/>
    <w:rsid w:val="00D81D97"/>
    <w:rsid w:val="00D82EBD"/>
    <w:rsid w:val="00D835C1"/>
    <w:rsid w:val="00D838B2"/>
    <w:rsid w:val="00D85AB1"/>
    <w:rsid w:val="00D85AB3"/>
    <w:rsid w:val="00D85B9D"/>
    <w:rsid w:val="00D85C68"/>
    <w:rsid w:val="00D86345"/>
    <w:rsid w:val="00D907A2"/>
    <w:rsid w:val="00D90DEB"/>
    <w:rsid w:val="00D91A6F"/>
    <w:rsid w:val="00D94976"/>
    <w:rsid w:val="00D9533D"/>
    <w:rsid w:val="00D961EE"/>
    <w:rsid w:val="00D9647B"/>
    <w:rsid w:val="00D972A4"/>
    <w:rsid w:val="00DA1E14"/>
    <w:rsid w:val="00DA1E3F"/>
    <w:rsid w:val="00DA2602"/>
    <w:rsid w:val="00DA40C8"/>
    <w:rsid w:val="00DA4200"/>
    <w:rsid w:val="00DA62A4"/>
    <w:rsid w:val="00DA6307"/>
    <w:rsid w:val="00DB0374"/>
    <w:rsid w:val="00DB161F"/>
    <w:rsid w:val="00DB5661"/>
    <w:rsid w:val="00DB5670"/>
    <w:rsid w:val="00DB60B0"/>
    <w:rsid w:val="00DB7A9B"/>
    <w:rsid w:val="00DB7FA8"/>
    <w:rsid w:val="00DC0FE7"/>
    <w:rsid w:val="00DC197D"/>
    <w:rsid w:val="00DC1EF8"/>
    <w:rsid w:val="00DC2234"/>
    <w:rsid w:val="00DC4F2F"/>
    <w:rsid w:val="00DC607B"/>
    <w:rsid w:val="00DC63D0"/>
    <w:rsid w:val="00DC750B"/>
    <w:rsid w:val="00DD248F"/>
    <w:rsid w:val="00DD4E04"/>
    <w:rsid w:val="00DE1178"/>
    <w:rsid w:val="00DE1314"/>
    <w:rsid w:val="00DE19F7"/>
    <w:rsid w:val="00DE1D89"/>
    <w:rsid w:val="00DE3D14"/>
    <w:rsid w:val="00DE4A35"/>
    <w:rsid w:val="00DE6B5B"/>
    <w:rsid w:val="00DE6C3A"/>
    <w:rsid w:val="00DE6EA9"/>
    <w:rsid w:val="00DE7776"/>
    <w:rsid w:val="00DF11E4"/>
    <w:rsid w:val="00DF231B"/>
    <w:rsid w:val="00DF379A"/>
    <w:rsid w:val="00DF3F15"/>
    <w:rsid w:val="00DF5979"/>
    <w:rsid w:val="00DF603A"/>
    <w:rsid w:val="00DF6458"/>
    <w:rsid w:val="00DF72B8"/>
    <w:rsid w:val="00E00923"/>
    <w:rsid w:val="00E00D7E"/>
    <w:rsid w:val="00E0646F"/>
    <w:rsid w:val="00E104BB"/>
    <w:rsid w:val="00E118DC"/>
    <w:rsid w:val="00E12731"/>
    <w:rsid w:val="00E12895"/>
    <w:rsid w:val="00E12DC6"/>
    <w:rsid w:val="00E13E2E"/>
    <w:rsid w:val="00E14295"/>
    <w:rsid w:val="00E15483"/>
    <w:rsid w:val="00E161D9"/>
    <w:rsid w:val="00E17AD9"/>
    <w:rsid w:val="00E20009"/>
    <w:rsid w:val="00E2135C"/>
    <w:rsid w:val="00E22836"/>
    <w:rsid w:val="00E23A22"/>
    <w:rsid w:val="00E23D39"/>
    <w:rsid w:val="00E23E24"/>
    <w:rsid w:val="00E24414"/>
    <w:rsid w:val="00E26E7A"/>
    <w:rsid w:val="00E26EC7"/>
    <w:rsid w:val="00E30A07"/>
    <w:rsid w:val="00E3197D"/>
    <w:rsid w:val="00E3368C"/>
    <w:rsid w:val="00E33CA8"/>
    <w:rsid w:val="00E34747"/>
    <w:rsid w:val="00E34873"/>
    <w:rsid w:val="00E34A47"/>
    <w:rsid w:val="00E40058"/>
    <w:rsid w:val="00E40D5D"/>
    <w:rsid w:val="00E42077"/>
    <w:rsid w:val="00E42327"/>
    <w:rsid w:val="00E4481F"/>
    <w:rsid w:val="00E44AA6"/>
    <w:rsid w:val="00E451FA"/>
    <w:rsid w:val="00E45886"/>
    <w:rsid w:val="00E46E41"/>
    <w:rsid w:val="00E52466"/>
    <w:rsid w:val="00E52BE3"/>
    <w:rsid w:val="00E52F6D"/>
    <w:rsid w:val="00E536E6"/>
    <w:rsid w:val="00E54EBA"/>
    <w:rsid w:val="00E56440"/>
    <w:rsid w:val="00E56642"/>
    <w:rsid w:val="00E571AB"/>
    <w:rsid w:val="00E57A40"/>
    <w:rsid w:val="00E60094"/>
    <w:rsid w:val="00E6024E"/>
    <w:rsid w:val="00E60C05"/>
    <w:rsid w:val="00E63329"/>
    <w:rsid w:val="00E63884"/>
    <w:rsid w:val="00E63D05"/>
    <w:rsid w:val="00E66655"/>
    <w:rsid w:val="00E67344"/>
    <w:rsid w:val="00E730FF"/>
    <w:rsid w:val="00E740F4"/>
    <w:rsid w:val="00E76AC5"/>
    <w:rsid w:val="00E76C1A"/>
    <w:rsid w:val="00E77719"/>
    <w:rsid w:val="00E77EC1"/>
    <w:rsid w:val="00E8280F"/>
    <w:rsid w:val="00E8405A"/>
    <w:rsid w:val="00E8555D"/>
    <w:rsid w:val="00E85719"/>
    <w:rsid w:val="00E9038E"/>
    <w:rsid w:val="00E91204"/>
    <w:rsid w:val="00E92F5C"/>
    <w:rsid w:val="00E931FC"/>
    <w:rsid w:val="00E93E3B"/>
    <w:rsid w:val="00E94231"/>
    <w:rsid w:val="00E95253"/>
    <w:rsid w:val="00E960D0"/>
    <w:rsid w:val="00EA54BD"/>
    <w:rsid w:val="00EA7120"/>
    <w:rsid w:val="00EA7B43"/>
    <w:rsid w:val="00EB0DDC"/>
    <w:rsid w:val="00EB19E1"/>
    <w:rsid w:val="00EB4D6C"/>
    <w:rsid w:val="00EB51F2"/>
    <w:rsid w:val="00EB552F"/>
    <w:rsid w:val="00EB5D71"/>
    <w:rsid w:val="00EB65FD"/>
    <w:rsid w:val="00EB6CC2"/>
    <w:rsid w:val="00EB6E80"/>
    <w:rsid w:val="00EB70B3"/>
    <w:rsid w:val="00EB7359"/>
    <w:rsid w:val="00EC3A27"/>
    <w:rsid w:val="00EC63C4"/>
    <w:rsid w:val="00EC6B9E"/>
    <w:rsid w:val="00EC709C"/>
    <w:rsid w:val="00ED10A3"/>
    <w:rsid w:val="00ED24EA"/>
    <w:rsid w:val="00ED36B0"/>
    <w:rsid w:val="00ED4F5C"/>
    <w:rsid w:val="00ED5F67"/>
    <w:rsid w:val="00ED6A6A"/>
    <w:rsid w:val="00EE05E1"/>
    <w:rsid w:val="00EE0D63"/>
    <w:rsid w:val="00EE1250"/>
    <w:rsid w:val="00EE157A"/>
    <w:rsid w:val="00EE1875"/>
    <w:rsid w:val="00EE1AD9"/>
    <w:rsid w:val="00EE28BB"/>
    <w:rsid w:val="00EE2DAE"/>
    <w:rsid w:val="00EE35CB"/>
    <w:rsid w:val="00EE775A"/>
    <w:rsid w:val="00EF0770"/>
    <w:rsid w:val="00EF0812"/>
    <w:rsid w:val="00EF087E"/>
    <w:rsid w:val="00EF12E3"/>
    <w:rsid w:val="00EF2C3D"/>
    <w:rsid w:val="00EF4772"/>
    <w:rsid w:val="00EF512B"/>
    <w:rsid w:val="00EF7562"/>
    <w:rsid w:val="00EF785B"/>
    <w:rsid w:val="00EF7886"/>
    <w:rsid w:val="00F0271F"/>
    <w:rsid w:val="00F03206"/>
    <w:rsid w:val="00F04291"/>
    <w:rsid w:val="00F054C4"/>
    <w:rsid w:val="00F0728B"/>
    <w:rsid w:val="00F10587"/>
    <w:rsid w:val="00F10AE1"/>
    <w:rsid w:val="00F1112F"/>
    <w:rsid w:val="00F11A56"/>
    <w:rsid w:val="00F11EE5"/>
    <w:rsid w:val="00F124CD"/>
    <w:rsid w:val="00F135C5"/>
    <w:rsid w:val="00F15253"/>
    <w:rsid w:val="00F17360"/>
    <w:rsid w:val="00F173B5"/>
    <w:rsid w:val="00F17809"/>
    <w:rsid w:val="00F17F39"/>
    <w:rsid w:val="00F21B96"/>
    <w:rsid w:val="00F2203A"/>
    <w:rsid w:val="00F221C1"/>
    <w:rsid w:val="00F22819"/>
    <w:rsid w:val="00F242B5"/>
    <w:rsid w:val="00F24B69"/>
    <w:rsid w:val="00F255C1"/>
    <w:rsid w:val="00F30F67"/>
    <w:rsid w:val="00F3110A"/>
    <w:rsid w:val="00F32ADB"/>
    <w:rsid w:val="00F349B4"/>
    <w:rsid w:val="00F35659"/>
    <w:rsid w:val="00F35F66"/>
    <w:rsid w:val="00F36906"/>
    <w:rsid w:val="00F403B5"/>
    <w:rsid w:val="00F413A6"/>
    <w:rsid w:val="00F415F7"/>
    <w:rsid w:val="00F4191C"/>
    <w:rsid w:val="00F422A5"/>
    <w:rsid w:val="00F463FF"/>
    <w:rsid w:val="00F46B8C"/>
    <w:rsid w:val="00F513DA"/>
    <w:rsid w:val="00F51B49"/>
    <w:rsid w:val="00F52A5F"/>
    <w:rsid w:val="00F54D6F"/>
    <w:rsid w:val="00F56354"/>
    <w:rsid w:val="00F57A22"/>
    <w:rsid w:val="00F638F0"/>
    <w:rsid w:val="00F65609"/>
    <w:rsid w:val="00F65B73"/>
    <w:rsid w:val="00F7022A"/>
    <w:rsid w:val="00F71C40"/>
    <w:rsid w:val="00F723C1"/>
    <w:rsid w:val="00F725F0"/>
    <w:rsid w:val="00F74820"/>
    <w:rsid w:val="00F7724C"/>
    <w:rsid w:val="00F77842"/>
    <w:rsid w:val="00F8285A"/>
    <w:rsid w:val="00F83C8D"/>
    <w:rsid w:val="00F84A5A"/>
    <w:rsid w:val="00F8679F"/>
    <w:rsid w:val="00F87491"/>
    <w:rsid w:val="00F933A0"/>
    <w:rsid w:val="00F965A8"/>
    <w:rsid w:val="00F965D6"/>
    <w:rsid w:val="00FA090F"/>
    <w:rsid w:val="00FA14CC"/>
    <w:rsid w:val="00FA289E"/>
    <w:rsid w:val="00FA2BE5"/>
    <w:rsid w:val="00FA33DB"/>
    <w:rsid w:val="00FA4B23"/>
    <w:rsid w:val="00FA4E1C"/>
    <w:rsid w:val="00FA54E3"/>
    <w:rsid w:val="00FA5B2C"/>
    <w:rsid w:val="00FA72AA"/>
    <w:rsid w:val="00FA7863"/>
    <w:rsid w:val="00FB03CF"/>
    <w:rsid w:val="00FB235B"/>
    <w:rsid w:val="00FB7E48"/>
    <w:rsid w:val="00FC2A58"/>
    <w:rsid w:val="00FC38CD"/>
    <w:rsid w:val="00FC4B09"/>
    <w:rsid w:val="00FC6D0B"/>
    <w:rsid w:val="00FC7440"/>
    <w:rsid w:val="00FC7DE9"/>
    <w:rsid w:val="00FD0C4D"/>
    <w:rsid w:val="00FD18E3"/>
    <w:rsid w:val="00FD2FCF"/>
    <w:rsid w:val="00FD4317"/>
    <w:rsid w:val="00FD5EEA"/>
    <w:rsid w:val="00FD75BC"/>
    <w:rsid w:val="00FD7756"/>
    <w:rsid w:val="00FE0AFA"/>
    <w:rsid w:val="00FE287E"/>
    <w:rsid w:val="00FE585C"/>
    <w:rsid w:val="00FE5BA7"/>
    <w:rsid w:val="00FE7DD6"/>
    <w:rsid w:val="00FF0A74"/>
    <w:rsid w:val="00FF0D7D"/>
    <w:rsid w:val="00FF1B62"/>
    <w:rsid w:val="00FF1E92"/>
    <w:rsid w:val="00FF3303"/>
    <w:rsid w:val="00FF3488"/>
    <w:rsid w:val="00FF3A1D"/>
    <w:rsid w:val="00FF3EBE"/>
    <w:rsid w:val="00FF3F96"/>
    <w:rsid w:val="00FF4546"/>
    <w:rsid w:val="00FF4B81"/>
    <w:rsid w:val="00FF6881"/>
    <w:rsid w:val="00FF788E"/>
    <w:rsid w:val="021078F4"/>
    <w:rsid w:val="02294308"/>
    <w:rsid w:val="0EA371ED"/>
    <w:rsid w:val="0EE76119"/>
    <w:rsid w:val="170C2FEF"/>
    <w:rsid w:val="1E852BBE"/>
    <w:rsid w:val="20872F90"/>
    <w:rsid w:val="24596681"/>
    <w:rsid w:val="27DC50FC"/>
    <w:rsid w:val="346C0590"/>
    <w:rsid w:val="36D65DAC"/>
    <w:rsid w:val="425315F8"/>
    <w:rsid w:val="48A34C9E"/>
    <w:rsid w:val="50F53AC4"/>
    <w:rsid w:val="58BE3AC6"/>
    <w:rsid w:val="59992055"/>
    <w:rsid w:val="5CBA4F6A"/>
    <w:rsid w:val="5D4C62B9"/>
    <w:rsid w:val="61AA2C9D"/>
    <w:rsid w:val="68AF7F81"/>
    <w:rsid w:val="6A685081"/>
    <w:rsid w:val="766827D1"/>
    <w:rsid w:val="776F3B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o:shapedefaults>
    <o:shapelayout v:ext="edit">
      <o:idmap v:ext="edit" data="2"/>
    </o:shapelayout>
  </w:shapeDefaults>
  <w:decimalSymbol w:val="."/>
  <w:listSeparator w:val=","/>
  <w14:docId w14:val="2DC1C0F7"/>
  <w15:docId w15:val="{8DA030C1-98ED-425D-A9A1-1F33C10E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qFormat="1"/>
    <w:lsdException w:name="footer" w:semiHidden="1" w:uiPriority="0"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rPr>
      <w:rFonts w:ascii="Times" w:eastAsiaTheme="minorEastAsia" w:hAnsi="Times"/>
      <w:sz w:val="24"/>
      <w:lang w:eastAsia="ja-JP"/>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b/>
      <w:bCs/>
      <w:sz w:val="20"/>
    </w:rPr>
  </w:style>
  <w:style w:type="paragraph" w:styleId="a4">
    <w:name w:val="annotation text"/>
    <w:basedOn w:val="a"/>
    <w:semiHidden/>
    <w:qFormat/>
    <w:rPr>
      <w:sz w:val="20"/>
    </w:rPr>
  </w:style>
  <w:style w:type="paragraph" w:styleId="a5">
    <w:name w:val="Balloon Text"/>
    <w:basedOn w:val="a"/>
    <w:semiHidden/>
    <w:qFormat/>
    <w:rPr>
      <w:rFonts w:ascii="Tahoma" w:hAnsi="Tahoma" w:cs="Tahoma"/>
      <w:sz w:val="16"/>
      <w:szCs w:val="16"/>
    </w:rPr>
  </w:style>
  <w:style w:type="paragraph" w:styleId="a6">
    <w:name w:val="footer"/>
    <w:basedOn w:val="a"/>
    <w:semiHidden/>
    <w:qFormat/>
    <w:pPr>
      <w:pBdr>
        <w:top w:val="single" w:sz="4" w:space="4" w:color="auto"/>
      </w:pBdr>
      <w:tabs>
        <w:tab w:val="right" w:pos="10080"/>
      </w:tabs>
    </w:pPr>
    <w:rPr>
      <w:rFonts w:ascii="Arial" w:hAnsi="Arial"/>
      <w:caps/>
      <w:sz w:val="14"/>
      <w:szCs w:val="14"/>
    </w:rPr>
  </w:style>
  <w:style w:type="paragraph" w:styleId="a7">
    <w:name w:val="header"/>
    <w:basedOn w:val="a"/>
    <w:link w:val="a8"/>
    <w:uiPriority w:val="99"/>
    <w:qFormat/>
    <w:pPr>
      <w:tabs>
        <w:tab w:val="right" w:pos="10080"/>
      </w:tabs>
      <w:ind w:left="-990"/>
    </w:pPr>
    <w:rPr>
      <w:rFonts w:ascii="Arial" w:hAnsi="Arial" w:cs="Arial"/>
      <w:sz w:val="14"/>
    </w:rPr>
  </w:style>
  <w:style w:type="paragraph" w:styleId="a9">
    <w:name w:val="Normal (Web)"/>
    <w:basedOn w:val="a"/>
    <w:uiPriority w:val="99"/>
    <w:semiHidden/>
    <w:unhideWhenUsed/>
    <w:qFormat/>
    <w:pPr>
      <w:overflowPunct/>
      <w:autoSpaceDE/>
      <w:autoSpaceDN/>
      <w:adjustRightInd/>
      <w:spacing w:before="100" w:beforeAutospacing="1" w:after="100" w:afterAutospacing="1"/>
      <w:textAlignment w:val="auto"/>
    </w:pPr>
    <w:rPr>
      <w:rFonts w:ascii="Times New Roman" w:hAnsi="Times New Roman"/>
      <w:szCs w:val="24"/>
      <w:lang w:eastAsia="en-US"/>
    </w:rPr>
  </w:style>
  <w:style w:type="paragraph" w:styleId="aa">
    <w:name w:val="annotation subject"/>
    <w:basedOn w:val="a4"/>
    <w:next w:val="a4"/>
    <w:semiHidden/>
    <w:qFormat/>
    <w:rPr>
      <w:b/>
      <w:bCs/>
    </w:rPr>
  </w:style>
  <w:style w:type="table" w:styleId="ab">
    <w:name w:val="Table Grid"/>
    <w:basedOn w:val="a1"/>
    <w:qFormat/>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emiHidden/>
    <w:qFormat/>
  </w:style>
  <w:style w:type="character" w:styleId="ad">
    <w:name w:val="Hyperlink"/>
    <w:basedOn w:val="a0"/>
    <w:qFormat/>
    <w:rPr>
      <w:color w:val="0000FF"/>
      <w:u w:val="single"/>
    </w:rPr>
  </w:style>
  <w:style w:type="character" w:styleId="ae">
    <w:name w:val="annotation reference"/>
    <w:basedOn w:val="a0"/>
    <w:semiHidden/>
    <w:qFormat/>
    <w:rPr>
      <w:sz w:val="16"/>
      <w:szCs w:val="16"/>
    </w:rPr>
  </w:style>
  <w:style w:type="paragraph" w:customStyle="1" w:styleId="Default">
    <w:name w:val="Default"/>
    <w:semiHidden/>
    <w:qFormat/>
    <w:pPr>
      <w:widowControl w:val="0"/>
      <w:overflowPunct w:val="0"/>
      <w:autoSpaceDE w:val="0"/>
      <w:autoSpaceDN w:val="0"/>
      <w:adjustRightInd w:val="0"/>
      <w:textAlignment w:val="baseline"/>
    </w:pPr>
    <w:rPr>
      <w:rFonts w:ascii="Helvetica" w:eastAsiaTheme="minorEastAsia" w:hAnsi="Helvetica"/>
      <w:color w:val="000000"/>
      <w:sz w:val="24"/>
      <w:lang w:eastAsia="ja-JP"/>
    </w:rPr>
  </w:style>
  <w:style w:type="paragraph" w:customStyle="1" w:styleId="TitleA">
    <w:name w:val="TitleA"/>
    <w:basedOn w:val="a"/>
    <w:semiHidden/>
    <w:qFormat/>
    <w:rPr>
      <w:rFonts w:ascii="Arial" w:hAnsi="Arial"/>
      <w:b/>
      <w:color w:val="000000"/>
      <w:sz w:val="48"/>
      <w:szCs w:val="48"/>
    </w:rPr>
  </w:style>
  <w:style w:type="paragraph" w:customStyle="1" w:styleId="TitleB">
    <w:name w:val="TitleB"/>
    <w:basedOn w:val="a"/>
    <w:semiHidden/>
    <w:qFormat/>
    <w:pPr>
      <w:spacing w:after="120"/>
      <w:jc w:val="both"/>
    </w:pPr>
    <w:rPr>
      <w:rFonts w:ascii="Arial" w:hAnsi="Arial"/>
      <w:b/>
      <w:color w:val="000000"/>
      <w:sz w:val="36"/>
      <w:szCs w:val="36"/>
    </w:rPr>
  </w:style>
  <w:style w:type="paragraph" w:customStyle="1" w:styleId="HeadA">
    <w:name w:val="HeadA"/>
    <w:basedOn w:val="a"/>
    <w:link w:val="HeadAChar"/>
    <w:semiHidden/>
    <w:qFormat/>
    <w:pPr>
      <w:spacing w:before="120" w:after="120"/>
    </w:pPr>
    <w:rPr>
      <w:rFonts w:ascii="Arial" w:hAnsi="Arial"/>
      <w:b/>
      <w:color w:val="000000"/>
      <w:szCs w:val="24"/>
    </w:rPr>
  </w:style>
  <w:style w:type="character" w:customStyle="1" w:styleId="HeadAChar">
    <w:name w:val="HeadA Char"/>
    <w:basedOn w:val="a0"/>
    <w:link w:val="HeadA"/>
    <w:qFormat/>
    <w:rPr>
      <w:rFonts w:ascii="Arial" w:hAnsi="Arial"/>
      <w:b/>
      <w:color w:val="000000"/>
      <w:sz w:val="24"/>
      <w:szCs w:val="24"/>
      <w:lang w:val="en-US" w:eastAsia="ja-JP" w:bidi="ar-SA"/>
    </w:rPr>
  </w:style>
  <w:style w:type="paragraph" w:customStyle="1" w:styleId="Head2">
    <w:name w:val="Head2"/>
    <w:basedOn w:val="a"/>
    <w:link w:val="Head2Char"/>
    <w:qFormat/>
    <w:pPr>
      <w:spacing w:before="120" w:after="60"/>
    </w:pPr>
    <w:rPr>
      <w:rFonts w:ascii="Arial" w:hAnsi="Arial"/>
      <w:b/>
      <w:color w:val="000000"/>
      <w:sz w:val="22"/>
      <w:szCs w:val="22"/>
    </w:rPr>
  </w:style>
  <w:style w:type="character" w:customStyle="1" w:styleId="Head2Char">
    <w:name w:val="Head2 Char"/>
    <w:basedOn w:val="a0"/>
    <w:link w:val="Head2"/>
    <w:qFormat/>
    <w:rPr>
      <w:rFonts w:ascii="Arial" w:hAnsi="Arial"/>
      <w:b/>
      <w:color w:val="000000"/>
      <w:sz w:val="22"/>
      <w:szCs w:val="22"/>
      <w:lang w:val="en-US" w:eastAsia="ja-JP" w:bidi="ar-SA"/>
    </w:rPr>
  </w:style>
  <w:style w:type="paragraph" w:customStyle="1" w:styleId="FigureCaption">
    <w:name w:val="Figure Caption"/>
    <w:basedOn w:val="a"/>
    <w:link w:val="FigureCaptionChar"/>
    <w:qFormat/>
    <w:pPr>
      <w:numPr>
        <w:numId w:val="1"/>
      </w:numPr>
      <w:tabs>
        <w:tab w:val="left" w:pos="864"/>
      </w:tabs>
      <w:spacing w:after="120"/>
      <w:jc w:val="center"/>
    </w:pPr>
    <w:rPr>
      <w:rFonts w:ascii="Arial" w:hAnsi="Arial"/>
      <w:b/>
      <w:color w:val="000000"/>
      <w:sz w:val="18"/>
      <w:szCs w:val="18"/>
    </w:rPr>
  </w:style>
  <w:style w:type="character" w:customStyle="1" w:styleId="FigureCaptionChar">
    <w:name w:val="Figure Caption Char"/>
    <w:basedOn w:val="a0"/>
    <w:link w:val="FigureCaption"/>
    <w:qFormat/>
    <w:rPr>
      <w:rFonts w:ascii="Arial" w:hAnsi="Arial"/>
      <w:b/>
      <w:color w:val="000000"/>
      <w:sz w:val="18"/>
      <w:szCs w:val="18"/>
      <w:lang w:eastAsia="ja-JP"/>
    </w:rPr>
  </w:style>
  <w:style w:type="paragraph" w:customStyle="1" w:styleId="Body">
    <w:name w:val="Body"/>
    <w:basedOn w:val="a"/>
    <w:semiHidden/>
    <w:qFormat/>
    <w:pPr>
      <w:spacing w:after="120"/>
      <w:jc w:val="both"/>
    </w:pPr>
    <w:rPr>
      <w:rFonts w:ascii="Arial" w:hAnsi="Arial" w:cs="Arial"/>
      <w:color w:val="000000"/>
      <w:sz w:val="18"/>
      <w:szCs w:val="18"/>
      <w:lang w:eastAsia="en-US"/>
    </w:rPr>
  </w:style>
  <w:style w:type="paragraph" w:customStyle="1" w:styleId="TableHeadLeft">
    <w:name w:val="TableHeadLeft"/>
    <w:basedOn w:val="Default"/>
    <w:qFormat/>
    <w:pPr>
      <w:spacing w:before="60" w:after="60"/>
    </w:pPr>
    <w:rPr>
      <w:rFonts w:ascii="Arial" w:hAnsi="Arial"/>
      <w:b/>
      <w:sz w:val="20"/>
    </w:rPr>
  </w:style>
  <w:style w:type="paragraph" w:customStyle="1" w:styleId="TableHeadCenter">
    <w:name w:val="TableHeadCenter"/>
    <w:basedOn w:val="Default"/>
    <w:qFormat/>
    <w:pPr>
      <w:tabs>
        <w:tab w:val="left" w:pos="9270"/>
      </w:tabs>
      <w:spacing w:before="60" w:after="60"/>
      <w:jc w:val="center"/>
    </w:pPr>
    <w:rPr>
      <w:rFonts w:ascii="Arial" w:hAnsi="Arial"/>
      <w:b/>
      <w:sz w:val="20"/>
    </w:rPr>
  </w:style>
  <w:style w:type="paragraph" w:customStyle="1" w:styleId="TableBodyLeft">
    <w:name w:val="TableBodyLeft"/>
    <w:basedOn w:val="Default"/>
    <w:qFormat/>
    <w:pPr>
      <w:spacing w:before="40" w:after="40"/>
    </w:pPr>
    <w:rPr>
      <w:rFonts w:ascii="Arial" w:hAnsi="Arial" w:cs="Arial"/>
      <w:sz w:val="18"/>
      <w:szCs w:val="18"/>
    </w:rPr>
  </w:style>
  <w:style w:type="paragraph" w:customStyle="1" w:styleId="TableBodyCenter">
    <w:name w:val="TableBodyCenter"/>
    <w:basedOn w:val="Default"/>
    <w:qFormat/>
    <w:pPr>
      <w:spacing w:before="40" w:after="40"/>
      <w:jc w:val="center"/>
    </w:pPr>
    <w:rPr>
      <w:rFonts w:ascii="Arial" w:hAnsi="Arial"/>
      <w:sz w:val="18"/>
      <w:szCs w:val="18"/>
    </w:rPr>
  </w:style>
  <w:style w:type="paragraph" w:customStyle="1" w:styleId="Notes">
    <w:name w:val="Notes"/>
    <w:basedOn w:val="Default"/>
    <w:qFormat/>
    <w:pPr>
      <w:numPr>
        <w:numId w:val="2"/>
      </w:numPr>
    </w:pPr>
    <w:rPr>
      <w:rFonts w:ascii="Arial" w:hAnsi="Arial"/>
      <w:color w:val="auto"/>
      <w:sz w:val="18"/>
      <w:szCs w:val="18"/>
    </w:rPr>
  </w:style>
  <w:style w:type="paragraph" w:customStyle="1" w:styleId="Head3">
    <w:name w:val="Head3"/>
    <w:basedOn w:val="Default"/>
    <w:qFormat/>
    <w:pPr>
      <w:spacing w:before="60"/>
    </w:pPr>
    <w:rPr>
      <w:rFonts w:ascii="Arial" w:hAnsi="Arial" w:cs="Arial"/>
      <w:b/>
      <w:sz w:val="18"/>
    </w:rPr>
  </w:style>
  <w:style w:type="paragraph" w:customStyle="1" w:styleId="DeviceNumber">
    <w:name w:val="DeviceNumber"/>
    <w:basedOn w:val="TitleA"/>
    <w:qFormat/>
    <w:rPr>
      <w:sz w:val="36"/>
    </w:rPr>
  </w:style>
  <w:style w:type="paragraph" w:customStyle="1" w:styleId="FeatureBullet">
    <w:name w:val="FeatureBullet"/>
    <w:basedOn w:val="Body"/>
    <w:semiHidden/>
    <w:qFormat/>
    <w:pPr>
      <w:spacing w:after="60"/>
    </w:pPr>
  </w:style>
  <w:style w:type="paragraph" w:customStyle="1" w:styleId="Head1">
    <w:name w:val="Head1"/>
    <w:basedOn w:val="HeadA"/>
    <w:link w:val="Head1Char"/>
    <w:qFormat/>
    <w:pPr>
      <w:spacing w:before="240"/>
    </w:pPr>
    <w:rPr>
      <w:rFonts w:cs="Arial"/>
    </w:rPr>
  </w:style>
  <w:style w:type="character" w:customStyle="1" w:styleId="Head1Char">
    <w:name w:val="Head1 Char"/>
    <w:basedOn w:val="HeadAChar"/>
    <w:link w:val="Head1"/>
    <w:qFormat/>
    <w:rPr>
      <w:rFonts w:ascii="Arial" w:hAnsi="Arial" w:cs="Arial"/>
      <w:b/>
      <w:color w:val="000000"/>
      <w:sz w:val="24"/>
      <w:szCs w:val="24"/>
      <w:lang w:val="en-US" w:eastAsia="ja-JP" w:bidi="ar-SA"/>
    </w:rPr>
  </w:style>
  <w:style w:type="paragraph" w:customStyle="1" w:styleId="BodyDS">
    <w:name w:val="Body_DS"/>
    <w:basedOn w:val="Body"/>
    <w:link w:val="BodyDSChar"/>
    <w:qFormat/>
  </w:style>
  <w:style w:type="paragraph" w:customStyle="1" w:styleId="BlockDiagHead">
    <w:name w:val="Block Diag Head"/>
    <w:basedOn w:val="a"/>
    <w:semiHidden/>
    <w:qFormat/>
    <w:pPr>
      <w:spacing w:after="180"/>
    </w:pPr>
    <w:rPr>
      <w:rFonts w:ascii="Helvetica" w:hAnsi="Helvetica"/>
      <w:b/>
      <w:color w:val="000000"/>
    </w:rPr>
  </w:style>
  <w:style w:type="paragraph" w:customStyle="1" w:styleId="Figure">
    <w:name w:val="Figure"/>
    <w:basedOn w:val="a"/>
    <w:semiHidden/>
    <w:qFormat/>
    <w:pPr>
      <w:spacing w:before="180" w:after="80"/>
      <w:jc w:val="center"/>
    </w:pPr>
    <w:rPr>
      <w:rFonts w:ascii="Helvetica" w:hAnsi="Helvetica"/>
      <w:b/>
      <w:color w:val="000000"/>
      <w:sz w:val="20"/>
    </w:rPr>
  </w:style>
  <w:style w:type="paragraph" w:customStyle="1" w:styleId="Head10">
    <w:name w:val="Head 1"/>
    <w:basedOn w:val="a"/>
    <w:semiHidden/>
    <w:qFormat/>
    <w:pPr>
      <w:spacing w:before="180" w:after="80"/>
    </w:pPr>
    <w:rPr>
      <w:rFonts w:ascii="Helvetica" w:hAnsi="Helvetica"/>
      <w:b/>
      <w:color w:val="000000"/>
    </w:rPr>
  </w:style>
  <w:style w:type="paragraph" w:customStyle="1" w:styleId="Head1TopofPage">
    <w:name w:val="Head 1 Top of Page"/>
    <w:basedOn w:val="a"/>
    <w:semiHidden/>
    <w:qFormat/>
    <w:pPr>
      <w:spacing w:before="180" w:after="80"/>
    </w:pPr>
    <w:rPr>
      <w:rFonts w:ascii="Helvetica" w:hAnsi="Helvetica"/>
      <w:b/>
      <w:color w:val="000000"/>
    </w:rPr>
  </w:style>
  <w:style w:type="paragraph" w:customStyle="1" w:styleId="Head20">
    <w:name w:val="Head 2"/>
    <w:basedOn w:val="a"/>
    <w:semiHidden/>
    <w:qFormat/>
    <w:pPr>
      <w:spacing w:before="120" w:after="40"/>
    </w:pPr>
    <w:rPr>
      <w:rFonts w:ascii="Helvetica" w:hAnsi="Helvetica"/>
      <w:b/>
      <w:color w:val="000000"/>
      <w:sz w:val="20"/>
    </w:rPr>
  </w:style>
  <w:style w:type="paragraph" w:customStyle="1" w:styleId="Head2straddle">
    <w:name w:val="Head 2 straddle"/>
    <w:basedOn w:val="a"/>
    <w:semiHidden/>
    <w:qFormat/>
    <w:pPr>
      <w:spacing w:before="120"/>
    </w:pPr>
    <w:rPr>
      <w:rFonts w:ascii="Helvetica" w:hAnsi="Helvetica"/>
      <w:b/>
      <w:color w:val="000000"/>
      <w:sz w:val="20"/>
    </w:rPr>
  </w:style>
  <w:style w:type="paragraph" w:customStyle="1" w:styleId="Note">
    <w:name w:val="Note"/>
    <w:basedOn w:val="a"/>
    <w:semiHidden/>
    <w:qFormat/>
    <w:pPr>
      <w:tabs>
        <w:tab w:val="left" w:pos="460"/>
      </w:tabs>
      <w:spacing w:after="20"/>
      <w:ind w:left="460" w:hanging="460"/>
      <w:jc w:val="both"/>
    </w:pPr>
    <w:rPr>
      <w:rFonts w:ascii="Helvetica" w:hAnsi="Helvetica"/>
      <w:color w:val="000000"/>
      <w:sz w:val="16"/>
    </w:rPr>
  </w:style>
  <w:style w:type="paragraph" w:customStyle="1" w:styleId="tablebodycenter0">
    <w:name w:val="table body center"/>
    <w:basedOn w:val="a"/>
    <w:semiHidden/>
    <w:qFormat/>
    <w:pPr>
      <w:jc w:val="center"/>
    </w:pPr>
    <w:rPr>
      <w:rFonts w:ascii="Arial" w:hAnsi="Arial"/>
      <w:color w:val="000000"/>
      <w:sz w:val="18"/>
    </w:rPr>
  </w:style>
  <w:style w:type="paragraph" w:customStyle="1" w:styleId="tablebodyleft0">
    <w:name w:val="table body left"/>
    <w:basedOn w:val="a"/>
    <w:semiHidden/>
    <w:qFormat/>
    <w:pPr>
      <w:spacing w:before="40" w:after="40"/>
      <w:jc w:val="both"/>
    </w:pPr>
    <w:rPr>
      <w:rFonts w:ascii="Arial" w:hAnsi="Arial"/>
      <w:color w:val="000000"/>
      <w:sz w:val="18"/>
    </w:rPr>
  </w:style>
  <w:style w:type="paragraph" w:customStyle="1" w:styleId="TableHeadCenter0">
    <w:name w:val="Table Head Center"/>
    <w:basedOn w:val="a"/>
    <w:link w:val="TableHeadCenterChar"/>
    <w:semiHidden/>
    <w:qFormat/>
    <w:pPr>
      <w:spacing w:after="120"/>
      <w:jc w:val="center"/>
    </w:pPr>
    <w:rPr>
      <w:rFonts w:ascii="Arial" w:hAnsi="Arial"/>
      <w:b/>
      <w:color w:val="000000"/>
      <w:sz w:val="20"/>
    </w:rPr>
  </w:style>
  <w:style w:type="character" w:customStyle="1" w:styleId="TableHeadCenterChar">
    <w:name w:val="Table Head Center Char"/>
    <w:basedOn w:val="a0"/>
    <w:link w:val="TableHeadCenter0"/>
    <w:qFormat/>
    <w:rPr>
      <w:rFonts w:ascii="Arial" w:hAnsi="Arial"/>
      <w:b/>
      <w:color w:val="000000"/>
      <w:lang w:val="en-US" w:eastAsia="ja-JP" w:bidi="ar-SA"/>
    </w:rPr>
  </w:style>
  <w:style w:type="paragraph" w:customStyle="1" w:styleId="OrderInfoHead">
    <w:name w:val="OrderInfoHead"/>
    <w:basedOn w:val="BlockDiagHead"/>
    <w:qFormat/>
    <w:pPr>
      <w:widowControl w:val="0"/>
      <w:pBdr>
        <w:top w:val="single" w:sz="4" w:space="5" w:color="auto"/>
      </w:pBdr>
      <w:spacing w:line="280" w:lineRule="atLeast"/>
    </w:pPr>
    <w:rPr>
      <w:rFonts w:ascii="Arial" w:hAnsi="Arial" w:cs="Arial"/>
    </w:rPr>
  </w:style>
  <w:style w:type="paragraph" w:customStyle="1" w:styleId="FooterDS">
    <w:name w:val="Footer_DS"/>
    <w:basedOn w:val="a6"/>
    <w:qFormat/>
    <w:pPr>
      <w:pBdr>
        <w:top w:val="none" w:sz="0" w:space="0" w:color="auto"/>
      </w:pBdr>
      <w:tabs>
        <w:tab w:val="center" w:pos="5040"/>
      </w:tabs>
    </w:pPr>
    <w:rPr>
      <w:caps w:val="0"/>
    </w:rPr>
  </w:style>
  <w:style w:type="paragraph" w:customStyle="1" w:styleId="Headdate">
    <w:name w:val="Head_date"/>
    <w:basedOn w:val="a"/>
    <w:semiHidden/>
    <w:qFormat/>
    <w:pPr>
      <w:widowControl w:val="0"/>
      <w:tabs>
        <w:tab w:val="center" w:pos="9360"/>
      </w:tabs>
      <w:spacing w:before="1200" w:after="480"/>
      <w:ind w:left="8006"/>
      <w:jc w:val="center"/>
    </w:pPr>
    <w:rPr>
      <w:rFonts w:ascii="Arial" w:hAnsi="Arial"/>
      <w:color w:val="000000"/>
      <w:sz w:val="18"/>
      <w:szCs w:val="18"/>
    </w:rPr>
  </w:style>
  <w:style w:type="paragraph" w:customStyle="1" w:styleId="StyleTableHeadCenterArial">
    <w:name w:val="Style Table Head Center + Arial"/>
    <w:basedOn w:val="TableHeadCenter0"/>
    <w:link w:val="StyleTableHeadCenterArialChar"/>
    <w:semiHidden/>
    <w:qFormat/>
    <w:rPr>
      <w:bCs/>
    </w:rPr>
  </w:style>
  <w:style w:type="character" w:customStyle="1" w:styleId="StyleTableHeadCenterArialChar">
    <w:name w:val="Style Table Head Center + Arial Char"/>
    <w:basedOn w:val="TableHeadCenterChar"/>
    <w:link w:val="StyleTableHeadCenterArial"/>
    <w:qFormat/>
    <w:rPr>
      <w:rFonts w:ascii="Arial" w:hAnsi="Arial"/>
      <w:b/>
      <w:bCs/>
      <w:color w:val="000000"/>
      <w:lang w:val="en-US" w:eastAsia="ja-JP" w:bidi="ar-SA"/>
    </w:rPr>
  </w:style>
  <w:style w:type="paragraph" w:customStyle="1" w:styleId="NoteHead">
    <w:name w:val="NoteHead"/>
    <w:basedOn w:val="a"/>
    <w:qFormat/>
    <w:pPr>
      <w:spacing w:before="40"/>
    </w:pPr>
    <w:rPr>
      <w:rFonts w:ascii="Arial" w:hAnsi="Arial" w:cs="Arial"/>
      <w:b/>
      <w:sz w:val="18"/>
      <w:szCs w:val="18"/>
    </w:rPr>
  </w:style>
  <w:style w:type="character" w:customStyle="1" w:styleId="FSIDChar">
    <w:name w:val="FSID Char"/>
    <w:basedOn w:val="a0"/>
    <w:semiHidden/>
    <w:qFormat/>
    <w:rPr>
      <w:rFonts w:ascii="Arial" w:hAnsi="Arial"/>
      <w:b/>
      <w:sz w:val="24"/>
      <w:szCs w:val="34"/>
      <w:lang w:val="en-US" w:eastAsia="en-US" w:bidi="ar-SA"/>
    </w:rPr>
  </w:style>
  <w:style w:type="paragraph" w:customStyle="1" w:styleId="Equations">
    <w:name w:val="Equations"/>
    <w:basedOn w:val="BodyDS"/>
    <w:qFormat/>
    <w:pPr>
      <w:jc w:val="left"/>
    </w:pPr>
    <w:rPr>
      <w:snapToGrid w:val="0"/>
    </w:rPr>
  </w:style>
  <w:style w:type="paragraph" w:customStyle="1" w:styleId="Datepowerheader">
    <w:name w:val="Date_power_header"/>
    <w:basedOn w:val="a"/>
    <w:qFormat/>
    <w:pPr>
      <w:spacing w:before="1120" w:after="600"/>
      <w:ind w:left="8010"/>
      <w:jc w:val="center"/>
    </w:pPr>
    <w:rPr>
      <w:rFonts w:ascii="Arial" w:hAnsi="Arial"/>
      <w:sz w:val="18"/>
      <w:szCs w:val="18"/>
    </w:rPr>
  </w:style>
  <w:style w:type="paragraph" w:customStyle="1" w:styleId="PrelimHead">
    <w:name w:val="PrelimHead"/>
    <w:basedOn w:val="Head3"/>
    <w:qFormat/>
    <w:pPr>
      <w:spacing w:before="0"/>
      <w:jc w:val="center"/>
    </w:pPr>
    <w:rPr>
      <w:caps/>
      <w:color w:val="FF0000"/>
      <w:szCs w:val="18"/>
    </w:rPr>
  </w:style>
  <w:style w:type="paragraph" w:customStyle="1" w:styleId="StyleFeatureBulletLeft0Firstline0">
    <w:name w:val="Style FeatureBullet + Left:  0&quot; First line:  0&quot;"/>
    <w:basedOn w:val="FeatureBullet"/>
    <w:qFormat/>
    <w:pPr>
      <w:numPr>
        <w:numId w:val="3"/>
      </w:numPr>
      <w:jc w:val="left"/>
    </w:pPr>
    <w:rPr>
      <w:rFonts w:cs="Times New Roman"/>
      <w:szCs w:val="20"/>
    </w:rPr>
  </w:style>
  <w:style w:type="character" w:customStyle="1" w:styleId="BodyDSChar">
    <w:name w:val="Body_DS Char"/>
    <w:basedOn w:val="a0"/>
    <w:link w:val="BodyDS"/>
    <w:qFormat/>
    <w:rPr>
      <w:rFonts w:ascii="Arial" w:hAnsi="Arial" w:cs="Arial"/>
      <w:color w:val="000000"/>
      <w:sz w:val="18"/>
      <w:szCs w:val="18"/>
      <w:lang w:val="en-US" w:eastAsia="en-US" w:bidi="ar-SA"/>
    </w:rPr>
  </w:style>
  <w:style w:type="paragraph" w:customStyle="1" w:styleId="TMHead">
    <w:name w:val="TM_Head"/>
    <w:basedOn w:val="a"/>
    <w:qFormat/>
    <w:pPr>
      <w:pBdr>
        <w:top w:val="single" w:sz="8" w:space="1" w:color="auto"/>
      </w:pBdr>
      <w:overflowPunct/>
      <w:autoSpaceDE/>
      <w:autoSpaceDN/>
      <w:adjustRightInd/>
      <w:spacing w:before="80" w:after="40"/>
      <w:textAlignment w:val="auto"/>
    </w:pPr>
    <w:rPr>
      <w:rFonts w:ascii="Arial" w:hAnsi="Arial" w:cs="Arial"/>
      <w:b/>
      <w:sz w:val="16"/>
      <w:szCs w:val="16"/>
      <w:lang w:eastAsia="en-US"/>
    </w:rPr>
  </w:style>
  <w:style w:type="paragraph" w:customStyle="1" w:styleId="TMtext">
    <w:name w:val="TM_text"/>
    <w:basedOn w:val="a"/>
    <w:qFormat/>
    <w:pPr>
      <w:overflowPunct/>
      <w:autoSpaceDE/>
      <w:autoSpaceDN/>
      <w:adjustRightInd/>
      <w:spacing w:after="120"/>
      <w:textAlignment w:val="auto"/>
    </w:pPr>
    <w:rPr>
      <w:rFonts w:ascii="Arial" w:hAnsi="Arial" w:cs="Arial"/>
      <w:spacing w:val="-5"/>
      <w:sz w:val="16"/>
      <w:szCs w:val="16"/>
      <w:lang w:eastAsia="en-US"/>
    </w:rPr>
  </w:style>
  <w:style w:type="paragraph" w:customStyle="1" w:styleId="TableTitle">
    <w:name w:val="TableTitle"/>
    <w:basedOn w:val="BodyDS"/>
    <w:qFormat/>
    <w:pPr>
      <w:numPr>
        <w:numId w:val="4"/>
      </w:numPr>
      <w:tabs>
        <w:tab w:val="clear" w:pos="0"/>
        <w:tab w:val="left" w:pos="960"/>
      </w:tabs>
      <w:jc w:val="left"/>
    </w:pPr>
    <w:rPr>
      <w:b/>
      <w:sz w:val="20"/>
      <w:szCs w:val="20"/>
    </w:rPr>
  </w:style>
  <w:style w:type="paragraph" w:customStyle="1" w:styleId="www">
    <w:name w:val="www"/>
    <w:basedOn w:val="a"/>
    <w:qFormat/>
    <w:pPr>
      <w:widowControl w:val="0"/>
      <w:spacing w:before="600" w:after="600"/>
      <w:ind w:left="8640"/>
      <w:jc w:val="center"/>
    </w:pPr>
    <w:rPr>
      <w:rFonts w:ascii="Arial" w:hAnsi="Arial"/>
      <w:color w:val="000000"/>
      <w:sz w:val="18"/>
      <w:szCs w:val="18"/>
    </w:rPr>
  </w:style>
  <w:style w:type="paragraph" w:customStyle="1" w:styleId="SideHead">
    <w:name w:val="SideHead"/>
    <w:basedOn w:val="Head2"/>
    <w:qFormat/>
    <w:rPr>
      <w:sz w:val="24"/>
    </w:rPr>
  </w:style>
  <w:style w:type="paragraph" w:customStyle="1" w:styleId="Link">
    <w:name w:val="Link"/>
    <w:basedOn w:val="StyleFeatureBulletLeft0Firstline0"/>
    <w:qFormat/>
    <w:rPr>
      <w:i/>
      <w:color w:val="3366FF"/>
      <w:szCs w:val="18"/>
      <w:u w:val="single"/>
    </w:rPr>
  </w:style>
  <w:style w:type="paragraph" w:customStyle="1" w:styleId="PRS">
    <w:name w:val="PRS"/>
    <w:basedOn w:val="BodyDS"/>
    <w:link w:val="PRSChar"/>
    <w:qFormat/>
    <w:rPr>
      <w:vanish/>
      <w:color w:val="0000FF"/>
    </w:rPr>
  </w:style>
  <w:style w:type="character" w:customStyle="1" w:styleId="PRSChar">
    <w:name w:val="PRS Char"/>
    <w:basedOn w:val="BodyDSChar"/>
    <w:link w:val="PRS"/>
    <w:qFormat/>
    <w:rPr>
      <w:rFonts w:ascii="Arial" w:hAnsi="Arial" w:cs="Arial"/>
      <w:vanish/>
      <w:color w:val="0000FF"/>
      <w:sz w:val="18"/>
      <w:szCs w:val="18"/>
      <w:lang w:val="en-US" w:eastAsia="en-US" w:bidi="ar-SA"/>
    </w:rPr>
  </w:style>
  <w:style w:type="paragraph" w:customStyle="1" w:styleId="Head1CharCharCharCharCharCharCharCharCharCharCharCharCharCharCharCharChar">
    <w:name w:val="Head1 Char Char Char Char Char Char Char Char Char Char Char Char Char Char Char Char Char"/>
    <w:basedOn w:val="HeadA"/>
    <w:link w:val="Head1CharCharCharCharCharCharCharCharCharCharCharCharCharCharCharCharCharChar"/>
    <w:qFormat/>
    <w:pPr>
      <w:spacing w:before="240"/>
    </w:pPr>
    <w:rPr>
      <w:rFonts w:cs="Arial"/>
    </w:rPr>
  </w:style>
  <w:style w:type="character" w:customStyle="1" w:styleId="Head1CharCharCharCharCharCharCharCharCharCharCharCharCharCharCharCharCharChar">
    <w:name w:val="Head1 Char Char Char Char Char Char Char Char Char Char Char Char Char Char Char Char Char Char"/>
    <w:basedOn w:val="HeadAChar"/>
    <w:link w:val="Head1CharCharCharCharCharCharCharCharCharCharCharCharCharCharCharCharChar"/>
    <w:qFormat/>
    <w:rPr>
      <w:rFonts w:ascii="Arial" w:hAnsi="Arial" w:cs="Arial"/>
      <w:b/>
      <w:color w:val="000000"/>
      <w:sz w:val="24"/>
      <w:szCs w:val="24"/>
      <w:lang w:val="en-US" w:eastAsia="ja-JP" w:bidi="ar-SA"/>
    </w:rPr>
  </w:style>
  <w:style w:type="paragraph" w:customStyle="1" w:styleId="ApplicationsBullets">
    <w:name w:val="ApplicationsBullets"/>
    <w:basedOn w:val="a"/>
    <w:qFormat/>
    <w:pPr>
      <w:tabs>
        <w:tab w:val="left" w:pos="180"/>
        <w:tab w:val="left" w:pos="576"/>
      </w:tabs>
      <w:overflowPunct/>
      <w:autoSpaceDE/>
      <w:autoSpaceDN/>
      <w:adjustRightInd/>
      <w:spacing w:after="80"/>
      <w:ind w:left="187" w:hanging="187"/>
      <w:textAlignment w:val="auto"/>
    </w:pPr>
    <w:rPr>
      <w:rFonts w:ascii="Arial" w:eastAsia="Batang" w:hAnsi="Arial"/>
      <w:snapToGrid w:val="0"/>
      <w:color w:val="000000"/>
      <w:sz w:val="16"/>
      <w:lang w:eastAsia="en-US"/>
    </w:rPr>
  </w:style>
  <w:style w:type="character" w:customStyle="1" w:styleId="BodyDSCharChar">
    <w:name w:val="Body_DS Char Char"/>
    <w:basedOn w:val="a0"/>
    <w:qFormat/>
    <w:rPr>
      <w:rFonts w:ascii="Arial" w:eastAsia="宋体" w:hAnsi="Arial" w:cs="Arial"/>
      <w:color w:val="000000"/>
      <w:sz w:val="18"/>
      <w:szCs w:val="18"/>
      <w:lang w:val="en-US" w:eastAsia="en-US" w:bidi="ar-SA"/>
    </w:rPr>
  </w:style>
  <w:style w:type="character" w:customStyle="1" w:styleId="a8">
    <w:name w:val="页眉 字符"/>
    <w:basedOn w:val="a0"/>
    <w:link w:val="a7"/>
    <w:uiPriority w:val="99"/>
    <w:qFormat/>
    <w:rPr>
      <w:rFonts w:ascii="Arial" w:hAnsi="Arial" w:cs="Arial"/>
      <w:sz w:val="14"/>
      <w:lang w:eastAsia="ja-JP"/>
    </w:rPr>
  </w:style>
  <w:style w:type="paragraph" w:customStyle="1" w:styleId="11">
    <w:name w:val="修订1"/>
    <w:hidden/>
    <w:uiPriority w:val="99"/>
    <w:semiHidden/>
    <w:qFormat/>
    <w:rPr>
      <w:rFonts w:ascii="Times" w:eastAsiaTheme="minorEastAsia" w:hAnsi="Times"/>
      <w:sz w:val="24"/>
      <w:lang w:eastAsia="ja-JP"/>
    </w:rPr>
  </w:style>
  <w:style w:type="character" w:customStyle="1" w:styleId="apple-converted-space">
    <w:name w:val="apple-converted-space"/>
    <w:basedOn w:val="a0"/>
    <w:qFormat/>
  </w:style>
  <w:style w:type="paragraph" w:styleId="af">
    <w:name w:val="List Paragraph"/>
    <w:basedOn w:val="a"/>
    <w:uiPriority w:val="34"/>
    <w:qFormat/>
    <w:pPr>
      <w:ind w:leftChars="400" w:left="800"/>
    </w:pPr>
  </w:style>
  <w:style w:type="character" w:customStyle="1" w:styleId="10">
    <w:name w:val="标题 1 字符"/>
    <w:basedOn w:val="a0"/>
    <w:link w:val="1"/>
    <w:qFormat/>
    <w:rPr>
      <w:rFonts w:ascii="Arial" w:hAnsi="Arial" w:cs="Arial"/>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3.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package" Target="embeddings/Microsoft_Visio_Drawing.vsdx"/><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82"/>
    <customShpInfo spid="_x0000_s1026" textRotate="1"/>
    <customShpInfo spid="_x0000_s1081"/>
    <customShpInfo spid="_x0000_s1080"/>
    <customShpInfo spid="_x0000_s1085"/>
    <customShpInfo spid="_x0000_s1084"/>
    <customShpInfo spid="_x0000_s1083"/>
  </customShpExts>
</s:customData>
</file>

<file path=customXml/itemProps1.xml><?xml version="1.0" encoding="utf-8"?>
<ds:datastoreItem xmlns:ds="http://schemas.openxmlformats.org/officeDocument/2006/customXml" ds:itemID="{DE48DDB6-DC33-4BE7-9619-0C13A5C4B5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 Note Template</vt:lpstr>
    </vt:vector>
  </TitlesOfParts>
  <Company>Fairchild Semiconductor</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Note Template</dc:title>
  <dc:subject>February 2006</dc:subject>
  <dc:creator>Ilsooyang</dc:creator>
  <cp:lastModifiedBy>Leon</cp:lastModifiedBy>
  <cp:revision>8</cp:revision>
  <cp:lastPrinted>2020-07-01T06:42:00Z</cp:lastPrinted>
  <dcterms:created xsi:type="dcterms:W3CDTF">2024-02-16T02:49:00Z</dcterms:created>
  <dcterms:modified xsi:type="dcterms:W3CDTF">2024-02-27T08:02:00Z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70824D9791F941F69C97789180F59D28</vt:lpwstr>
  </property>
</Properties>
</file>